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6F191" w14:textId="77777777" w:rsidR="002319BA" w:rsidRPr="00387278" w:rsidRDefault="002319BA" w:rsidP="002319BA">
      <w:pPr>
        <w:pStyle w:val="2"/>
        <w:keepNext w:val="0"/>
        <w:widowControl w:val="0"/>
        <w:tabs>
          <w:tab w:val="left" w:pos="1985"/>
        </w:tabs>
        <w:spacing w:before="0" w:after="0"/>
        <w:jc w:val="center"/>
        <w:rPr>
          <w:rFonts w:ascii="Times New Roman" w:hAnsi="Times New Roman"/>
          <w:b w:val="0"/>
          <w:i w:val="0"/>
          <w:sz w:val="24"/>
          <w:szCs w:val="24"/>
        </w:rPr>
      </w:pPr>
      <w:r w:rsidRPr="00387278">
        <w:rPr>
          <w:rFonts w:ascii="Times New Roman" w:hAnsi="Times New Roman"/>
          <w:b w:val="0"/>
          <w:i w:val="0"/>
          <w:sz w:val="24"/>
          <w:szCs w:val="24"/>
        </w:rPr>
        <w:t xml:space="preserve">Автономная некоммерческая организация профессионального образования </w:t>
      </w:r>
    </w:p>
    <w:p w14:paraId="079E23B1" w14:textId="77777777" w:rsidR="002319BA" w:rsidRPr="00387278" w:rsidRDefault="002319BA" w:rsidP="002319BA">
      <w:pPr>
        <w:pStyle w:val="2"/>
        <w:keepNext w:val="0"/>
        <w:widowControl w:val="0"/>
        <w:tabs>
          <w:tab w:val="left" w:pos="1985"/>
        </w:tabs>
        <w:spacing w:before="0" w:after="0"/>
        <w:jc w:val="center"/>
        <w:rPr>
          <w:rFonts w:ascii="Times New Roman" w:hAnsi="Times New Roman"/>
          <w:i w:val="0"/>
        </w:rPr>
      </w:pPr>
      <w:r w:rsidRPr="00387278">
        <w:rPr>
          <w:rFonts w:ascii="Times New Roman" w:hAnsi="Times New Roman"/>
          <w:i w:val="0"/>
        </w:rPr>
        <w:t>«ПЕРМСКИЙ ГУМАНИТАРНО-ТЕХНОЛОГИЧЕСКИЙ КОЛЛЕДЖ» (АНО ПО «ПГТК»)</w:t>
      </w:r>
    </w:p>
    <w:p w14:paraId="58CBF2E0" w14:textId="77777777" w:rsidR="002319BA" w:rsidRDefault="002319BA" w:rsidP="002319BA">
      <w:pPr>
        <w:widowControl w:val="0"/>
        <w:jc w:val="center"/>
        <w:rPr>
          <w:rFonts w:ascii="Times New Roman" w:hAnsi="Times New Roman"/>
          <w:sz w:val="28"/>
          <w:szCs w:val="28"/>
        </w:rPr>
      </w:pPr>
    </w:p>
    <w:p w14:paraId="23315059" w14:textId="77777777" w:rsidR="002319BA" w:rsidRPr="00387278" w:rsidRDefault="002319BA" w:rsidP="002319BA">
      <w:pPr>
        <w:widowControl w:val="0"/>
        <w:jc w:val="center"/>
        <w:rPr>
          <w:rFonts w:ascii="Times New Roman" w:hAnsi="Times New Roman"/>
          <w:sz w:val="28"/>
          <w:szCs w:val="28"/>
        </w:rPr>
      </w:pPr>
    </w:p>
    <w:p w14:paraId="35E4190F" w14:textId="77777777" w:rsidR="00F64BEE" w:rsidRPr="00F64BEE" w:rsidRDefault="00F64BEE" w:rsidP="00F64BEE">
      <w:pPr>
        <w:pStyle w:val="22"/>
        <w:shd w:val="clear" w:color="auto" w:fill="auto"/>
        <w:spacing w:before="0" w:after="0" w:line="240" w:lineRule="auto"/>
        <w:ind w:left="5664"/>
        <w:jc w:val="left"/>
        <w:rPr>
          <w:sz w:val="24"/>
          <w:szCs w:val="24"/>
        </w:rPr>
      </w:pPr>
      <w:r w:rsidRPr="00F64BEE">
        <w:rPr>
          <w:rStyle w:val="2Exact"/>
          <w:rFonts w:eastAsia="Calibri"/>
          <w:sz w:val="24"/>
          <w:szCs w:val="24"/>
        </w:rPr>
        <w:t>УТВЕРЖДЕНО</w:t>
      </w:r>
      <w:r w:rsidRPr="00F64BEE">
        <w:rPr>
          <w:sz w:val="24"/>
          <w:szCs w:val="24"/>
        </w:rPr>
        <w:t xml:space="preserve"> </w:t>
      </w:r>
    </w:p>
    <w:p w14:paraId="0AA22D2B" w14:textId="77777777" w:rsidR="00F64BEE" w:rsidRPr="00F64BEE" w:rsidRDefault="00F64BEE" w:rsidP="00F64BEE">
      <w:pPr>
        <w:ind w:left="5664"/>
        <w:rPr>
          <w:rFonts w:ascii="Times New Roman" w:hAnsi="Times New Roman" w:cs="Times New Roman"/>
          <w:sz w:val="24"/>
          <w:szCs w:val="24"/>
        </w:rPr>
      </w:pPr>
      <w:r w:rsidRPr="00F64BEE">
        <w:rPr>
          <w:rFonts w:ascii="Times New Roman" w:hAnsi="Times New Roman"/>
          <w:sz w:val="24"/>
          <w:szCs w:val="24"/>
        </w:rPr>
        <w:t>Педагогическим</w:t>
      </w:r>
      <w:r w:rsidRPr="00F64BEE">
        <w:rPr>
          <w:rFonts w:ascii="Times New Roman" w:hAnsi="Times New Roman" w:cs="Times New Roman"/>
          <w:sz w:val="24"/>
          <w:szCs w:val="24"/>
        </w:rPr>
        <w:t xml:space="preserve"> советом </w:t>
      </w:r>
    </w:p>
    <w:p w14:paraId="0AAB8080" w14:textId="77777777" w:rsidR="00F64BEE" w:rsidRPr="00F64BEE" w:rsidRDefault="00F64BEE" w:rsidP="00F64BEE">
      <w:pPr>
        <w:ind w:left="5664"/>
        <w:rPr>
          <w:rFonts w:ascii="Times New Roman" w:hAnsi="Times New Roman" w:cs="Times New Roman"/>
          <w:sz w:val="24"/>
          <w:szCs w:val="24"/>
        </w:rPr>
      </w:pPr>
      <w:r w:rsidRPr="00F64BEE">
        <w:rPr>
          <w:rFonts w:ascii="Times New Roman" w:hAnsi="Times New Roman" w:cs="Times New Roman"/>
          <w:sz w:val="24"/>
          <w:szCs w:val="24"/>
        </w:rPr>
        <w:t xml:space="preserve">АНО ПО «ПГТК» </w:t>
      </w:r>
    </w:p>
    <w:p w14:paraId="706D529D" w14:textId="77777777" w:rsidR="00F64BEE" w:rsidRPr="00F64BEE" w:rsidRDefault="00F64BEE" w:rsidP="00F64BEE">
      <w:pPr>
        <w:ind w:left="5664"/>
        <w:rPr>
          <w:rFonts w:ascii="Times New Roman" w:hAnsi="Times New Roman" w:cs="Times New Roman"/>
          <w:sz w:val="24"/>
          <w:szCs w:val="24"/>
        </w:rPr>
      </w:pPr>
      <w:r w:rsidRPr="00F64BEE">
        <w:rPr>
          <w:rFonts w:ascii="Times New Roman" w:hAnsi="Times New Roman" w:cs="Times New Roman"/>
          <w:sz w:val="24"/>
          <w:szCs w:val="24"/>
        </w:rPr>
        <w:t xml:space="preserve">с учетом мнения Студенческого  </w:t>
      </w:r>
    </w:p>
    <w:p w14:paraId="2D074001" w14:textId="77777777" w:rsidR="00F64BEE" w:rsidRPr="00F64BEE" w:rsidRDefault="00F64BEE" w:rsidP="00F64BEE">
      <w:pPr>
        <w:ind w:left="5664"/>
        <w:rPr>
          <w:rFonts w:ascii="Times New Roman" w:hAnsi="Times New Roman" w:cs="Arial Unicode MS"/>
          <w:sz w:val="24"/>
          <w:szCs w:val="24"/>
        </w:rPr>
      </w:pPr>
      <w:r w:rsidRPr="00F64BEE">
        <w:rPr>
          <w:rFonts w:ascii="Times New Roman" w:hAnsi="Times New Roman" w:cs="Times New Roman"/>
          <w:sz w:val="24"/>
          <w:szCs w:val="24"/>
        </w:rPr>
        <w:t xml:space="preserve">совета </w:t>
      </w:r>
      <w:r w:rsidRPr="00F64BEE">
        <w:rPr>
          <w:rFonts w:ascii="Times New Roman" w:hAnsi="Times New Roman"/>
          <w:sz w:val="24"/>
          <w:szCs w:val="24"/>
        </w:rPr>
        <w:t xml:space="preserve">АНО ПО «ПГТК» </w:t>
      </w:r>
    </w:p>
    <w:p w14:paraId="0A2F40A8" w14:textId="77777777" w:rsidR="00F64BEE" w:rsidRPr="00F64BEE" w:rsidRDefault="00F64BEE" w:rsidP="00F64BEE">
      <w:pPr>
        <w:ind w:left="5664"/>
        <w:rPr>
          <w:rFonts w:ascii="Times New Roman" w:hAnsi="Times New Roman" w:cs="Times New Roman"/>
          <w:sz w:val="24"/>
          <w:szCs w:val="24"/>
        </w:rPr>
      </w:pPr>
      <w:r w:rsidRPr="00F64BEE">
        <w:rPr>
          <w:rFonts w:ascii="Times New Roman" w:hAnsi="Times New Roman" w:cs="Times New Roman"/>
          <w:sz w:val="24"/>
          <w:szCs w:val="24"/>
        </w:rPr>
        <w:t>(</w:t>
      </w:r>
      <w:r w:rsidRPr="00F64BEE">
        <w:rPr>
          <w:rFonts w:ascii="Times New Roman" w:hAnsi="Times New Roman"/>
          <w:sz w:val="24"/>
          <w:szCs w:val="24"/>
        </w:rPr>
        <w:t>протокол от 11.10.2023 № 05</w:t>
      </w:r>
      <w:r w:rsidRPr="00F64BEE">
        <w:rPr>
          <w:rFonts w:ascii="Times New Roman" w:hAnsi="Times New Roman" w:cs="Times New Roman"/>
          <w:sz w:val="24"/>
          <w:szCs w:val="24"/>
        </w:rPr>
        <w:t>)</w:t>
      </w:r>
    </w:p>
    <w:p w14:paraId="51D01BC9" w14:textId="77777777" w:rsidR="00F64BEE" w:rsidRPr="00F64BEE" w:rsidRDefault="00F64BEE" w:rsidP="00F64BEE">
      <w:pPr>
        <w:ind w:left="5664"/>
        <w:rPr>
          <w:rFonts w:ascii="Times New Roman" w:hAnsi="Times New Roman" w:cs="Arial Unicode MS"/>
          <w:sz w:val="24"/>
          <w:szCs w:val="24"/>
        </w:rPr>
      </w:pPr>
      <w:r w:rsidRPr="00F64BEE">
        <w:rPr>
          <w:rFonts w:ascii="Times New Roman" w:hAnsi="Times New Roman"/>
          <w:sz w:val="24"/>
          <w:szCs w:val="24"/>
        </w:rPr>
        <w:t xml:space="preserve">Председатель Педагогического           </w:t>
      </w:r>
    </w:p>
    <w:p w14:paraId="37C6D50C" w14:textId="77777777" w:rsidR="00F64BEE" w:rsidRPr="00F64BEE" w:rsidRDefault="00F64BEE" w:rsidP="00F64BEE">
      <w:pPr>
        <w:ind w:left="5664"/>
        <w:rPr>
          <w:rFonts w:ascii="Times New Roman" w:hAnsi="Times New Roman"/>
          <w:sz w:val="24"/>
          <w:szCs w:val="24"/>
        </w:rPr>
      </w:pPr>
      <w:r w:rsidRPr="00F64BEE">
        <w:rPr>
          <w:rFonts w:ascii="Times New Roman" w:hAnsi="Times New Roman"/>
          <w:sz w:val="24"/>
          <w:szCs w:val="24"/>
        </w:rPr>
        <w:t>совета, директор</w:t>
      </w:r>
    </w:p>
    <w:p w14:paraId="61E7FDD5" w14:textId="77777777" w:rsidR="00F64BEE" w:rsidRPr="00F64BEE" w:rsidRDefault="00F64BEE" w:rsidP="00F64BEE">
      <w:pPr>
        <w:ind w:left="5664"/>
        <w:rPr>
          <w:rFonts w:ascii="Times New Roman" w:hAnsi="Times New Roman"/>
          <w:sz w:val="24"/>
          <w:szCs w:val="24"/>
        </w:rPr>
      </w:pPr>
      <w:r w:rsidRPr="00F64BEE">
        <w:rPr>
          <w:rFonts w:ascii="Times New Roman" w:hAnsi="Times New Roman"/>
          <w:sz w:val="24"/>
          <w:szCs w:val="24"/>
        </w:rPr>
        <w:t xml:space="preserve">                                                     </w:t>
      </w:r>
    </w:p>
    <w:p w14:paraId="1C01B15E" w14:textId="77777777" w:rsidR="00F64BEE" w:rsidRPr="00F64BEE" w:rsidRDefault="00F64BEE" w:rsidP="00F64BEE">
      <w:pPr>
        <w:ind w:left="5664"/>
        <w:rPr>
          <w:rFonts w:ascii="Times New Roman" w:hAnsi="Times New Roman"/>
          <w:sz w:val="24"/>
          <w:szCs w:val="24"/>
        </w:rPr>
      </w:pPr>
      <w:r w:rsidRPr="00F64BEE">
        <w:rPr>
          <w:rFonts w:ascii="Times New Roman" w:hAnsi="Times New Roman"/>
          <w:sz w:val="24"/>
          <w:szCs w:val="24"/>
        </w:rPr>
        <w:t xml:space="preserve">                            И.Ф. Никитина</w:t>
      </w:r>
    </w:p>
    <w:p w14:paraId="07FE2696" w14:textId="77777777" w:rsidR="00DE137C" w:rsidRPr="00F64BEE" w:rsidRDefault="00DE137C" w:rsidP="00F64BEE">
      <w:pPr>
        <w:ind w:left="5664"/>
        <w:jc w:val="center"/>
        <w:rPr>
          <w:rFonts w:ascii="Times New Roman" w:eastAsia="Times New Roman" w:hAnsi="Times New Roman"/>
          <w:sz w:val="24"/>
          <w:szCs w:val="24"/>
        </w:rPr>
      </w:pPr>
    </w:p>
    <w:p w14:paraId="3C1B0E40" w14:textId="77777777" w:rsidR="00FF7AC5" w:rsidRPr="00F64BEE" w:rsidRDefault="00FF7AC5" w:rsidP="00F64BEE">
      <w:pPr>
        <w:ind w:left="5664"/>
        <w:rPr>
          <w:rFonts w:ascii="Times New Roman" w:hAnsi="Times New Roman" w:cs="Times New Roman"/>
          <w:sz w:val="24"/>
          <w:szCs w:val="24"/>
        </w:rPr>
      </w:pPr>
      <w:r w:rsidRPr="00F64BEE">
        <w:rPr>
          <w:rFonts w:ascii="Times New Roman" w:hAnsi="Times New Roman" w:cs="Times New Roman"/>
          <w:sz w:val="24"/>
          <w:szCs w:val="24"/>
        </w:rPr>
        <w:t xml:space="preserve">               </w:t>
      </w:r>
    </w:p>
    <w:p w14:paraId="74FE8B35" w14:textId="77777777" w:rsidR="00FF7AC5" w:rsidRPr="00483AC7" w:rsidRDefault="00FF7AC5" w:rsidP="000C3BD3">
      <w:pPr>
        <w:jc w:val="center"/>
        <w:rPr>
          <w:rFonts w:ascii="Times New Roman" w:hAnsi="Times New Roman" w:cs="Times New Roman"/>
          <w:b/>
          <w:sz w:val="24"/>
          <w:szCs w:val="24"/>
        </w:rPr>
      </w:pPr>
      <w:r w:rsidRPr="00483AC7">
        <w:rPr>
          <w:rFonts w:ascii="Times New Roman" w:hAnsi="Times New Roman" w:cs="Times New Roman"/>
          <w:b/>
          <w:sz w:val="24"/>
          <w:szCs w:val="24"/>
        </w:rPr>
        <w:t>ПОЛОЖЕНИЕ</w:t>
      </w:r>
    </w:p>
    <w:p w14:paraId="642F67EA" w14:textId="77777777" w:rsidR="00FF7AC5" w:rsidRPr="00483AC7" w:rsidRDefault="00FF7AC5" w:rsidP="000C3BD3">
      <w:pPr>
        <w:jc w:val="center"/>
        <w:rPr>
          <w:rFonts w:ascii="Times New Roman" w:hAnsi="Times New Roman" w:cs="Times New Roman"/>
          <w:b/>
          <w:sz w:val="24"/>
          <w:szCs w:val="24"/>
        </w:rPr>
      </w:pPr>
      <w:r w:rsidRPr="00483AC7">
        <w:rPr>
          <w:rFonts w:ascii="Times New Roman" w:hAnsi="Times New Roman" w:cs="Times New Roman"/>
          <w:b/>
          <w:sz w:val="24"/>
          <w:szCs w:val="24"/>
        </w:rPr>
        <w:t xml:space="preserve">об аттестационной комиссии </w:t>
      </w:r>
    </w:p>
    <w:p w14:paraId="09B258FF" w14:textId="77777777" w:rsidR="00FF7AC5" w:rsidRPr="00483AC7" w:rsidRDefault="00FF7AC5" w:rsidP="000C3BD3">
      <w:pPr>
        <w:rPr>
          <w:rFonts w:ascii="Times New Roman" w:hAnsi="Times New Roman" w:cs="Times New Roman"/>
          <w:b/>
          <w:sz w:val="24"/>
          <w:szCs w:val="24"/>
        </w:rPr>
      </w:pPr>
      <w:r w:rsidRPr="00483AC7">
        <w:rPr>
          <w:rFonts w:ascii="Times New Roman" w:hAnsi="Times New Roman" w:cs="Times New Roman"/>
          <w:b/>
          <w:sz w:val="24"/>
          <w:szCs w:val="24"/>
        </w:rPr>
        <w:t xml:space="preserve"> </w:t>
      </w:r>
    </w:p>
    <w:p w14:paraId="1A0CF213" w14:textId="77777777" w:rsidR="00FF7AC5" w:rsidRPr="00483AC7" w:rsidRDefault="00FF7AC5" w:rsidP="000C3BD3">
      <w:pPr>
        <w:ind w:firstLine="709"/>
        <w:rPr>
          <w:rFonts w:ascii="Times New Roman" w:hAnsi="Times New Roman" w:cs="Times New Roman"/>
          <w:b/>
          <w:sz w:val="24"/>
          <w:szCs w:val="24"/>
        </w:rPr>
      </w:pPr>
      <w:r w:rsidRPr="00483AC7">
        <w:rPr>
          <w:rFonts w:ascii="Times New Roman" w:hAnsi="Times New Roman" w:cs="Times New Roman"/>
          <w:b/>
          <w:sz w:val="24"/>
          <w:szCs w:val="24"/>
        </w:rPr>
        <w:t>1. Общие положения</w:t>
      </w:r>
    </w:p>
    <w:p w14:paraId="7DAF88A8" w14:textId="77777777" w:rsidR="00FF7AC5" w:rsidRPr="00483AC7" w:rsidRDefault="00FF7AC5" w:rsidP="000C3BD3">
      <w:pPr>
        <w:ind w:firstLine="708"/>
        <w:jc w:val="both"/>
        <w:rPr>
          <w:rFonts w:ascii="Times New Roman" w:hAnsi="Times New Roman" w:cs="Times New Roman"/>
          <w:sz w:val="24"/>
          <w:szCs w:val="24"/>
        </w:rPr>
      </w:pPr>
      <w:r w:rsidRPr="00483AC7">
        <w:rPr>
          <w:rFonts w:ascii="Times New Roman" w:hAnsi="Times New Roman" w:cs="Times New Roman"/>
          <w:sz w:val="24"/>
          <w:szCs w:val="24"/>
        </w:rPr>
        <w:t>1.1. Настоящее Положение разработано в соответствии с требованиями Федерального закона от 29.12.2012 N 273-ФЗ  «Об образовании в Российской Федерации»  и подзаконных нормативных правовых актов, регулирующих образовательную деятельность (далее – законодательство об образовании).</w:t>
      </w:r>
    </w:p>
    <w:p w14:paraId="521A995B" w14:textId="77777777" w:rsidR="00FF7AC5" w:rsidRPr="00483AC7" w:rsidRDefault="00FF7AC5" w:rsidP="000C3BD3">
      <w:pPr>
        <w:ind w:firstLine="708"/>
        <w:jc w:val="both"/>
        <w:rPr>
          <w:rFonts w:ascii="Times New Roman" w:hAnsi="Times New Roman" w:cs="Times New Roman"/>
          <w:sz w:val="24"/>
          <w:szCs w:val="24"/>
        </w:rPr>
      </w:pPr>
      <w:r w:rsidRPr="00483AC7">
        <w:rPr>
          <w:rFonts w:ascii="Times New Roman" w:hAnsi="Times New Roman" w:cs="Times New Roman"/>
          <w:sz w:val="24"/>
          <w:szCs w:val="24"/>
        </w:rPr>
        <w:t>1.2. Настоящее Положение устанавливает порядок формирования и деятельности аттестационной комиссии Автономной некоммерческой организации профессионального образования «</w:t>
      </w:r>
      <w:r w:rsidR="00050571">
        <w:rPr>
          <w:rFonts w:ascii="Times New Roman" w:hAnsi="Times New Roman" w:cs="Times New Roman"/>
          <w:sz w:val="24"/>
          <w:szCs w:val="24"/>
        </w:rPr>
        <w:t>Пермский гуманитарно-технологический колледж</w:t>
      </w:r>
      <w:r w:rsidRPr="00483AC7">
        <w:rPr>
          <w:rFonts w:ascii="Times New Roman" w:hAnsi="Times New Roman" w:cs="Times New Roman"/>
          <w:sz w:val="24"/>
          <w:szCs w:val="24"/>
        </w:rPr>
        <w:t>» (далее – АНО ПО «П</w:t>
      </w:r>
      <w:r w:rsidR="00050571">
        <w:rPr>
          <w:rFonts w:ascii="Times New Roman" w:hAnsi="Times New Roman" w:cs="Times New Roman"/>
          <w:sz w:val="24"/>
          <w:szCs w:val="24"/>
        </w:rPr>
        <w:t>ГТК</w:t>
      </w:r>
      <w:r w:rsidRPr="00483AC7">
        <w:rPr>
          <w:rFonts w:ascii="Times New Roman" w:hAnsi="Times New Roman" w:cs="Times New Roman"/>
          <w:sz w:val="24"/>
          <w:szCs w:val="24"/>
        </w:rPr>
        <w:t>»).</w:t>
      </w:r>
    </w:p>
    <w:p w14:paraId="617A0981" w14:textId="77777777" w:rsidR="00FF7AC5" w:rsidRPr="00483AC7" w:rsidRDefault="00FF7AC5" w:rsidP="000C3BD3">
      <w:pPr>
        <w:ind w:firstLine="708"/>
        <w:jc w:val="both"/>
        <w:rPr>
          <w:rFonts w:ascii="Times New Roman" w:hAnsi="Times New Roman" w:cs="Times New Roman"/>
          <w:sz w:val="24"/>
          <w:szCs w:val="24"/>
        </w:rPr>
      </w:pPr>
      <w:r w:rsidRPr="00483AC7">
        <w:rPr>
          <w:rFonts w:ascii="Times New Roman" w:hAnsi="Times New Roman" w:cs="Times New Roman"/>
          <w:sz w:val="24"/>
          <w:szCs w:val="24"/>
        </w:rPr>
        <w:t>1.3. Аттестационная комиссия АНО ПО «П</w:t>
      </w:r>
      <w:r w:rsidR="00050571">
        <w:rPr>
          <w:rFonts w:ascii="Times New Roman" w:hAnsi="Times New Roman" w:cs="Times New Roman"/>
          <w:sz w:val="24"/>
          <w:szCs w:val="24"/>
        </w:rPr>
        <w:t>ГТК</w:t>
      </w:r>
      <w:r w:rsidRPr="00483AC7">
        <w:rPr>
          <w:rFonts w:ascii="Times New Roman" w:hAnsi="Times New Roman" w:cs="Times New Roman"/>
          <w:sz w:val="24"/>
          <w:szCs w:val="24"/>
        </w:rPr>
        <w:t>» (далее – аттестационная комиссия) является постоянно действующим органом, уполномочен</w:t>
      </w:r>
      <w:r w:rsidR="007854DD" w:rsidRPr="00483AC7">
        <w:rPr>
          <w:rFonts w:ascii="Times New Roman" w:hAnsi="Times New Roman" w:cs="Times New Roman"/>
          <w:sz w:val="24"/>
          <w:szCs w:val="24"/>
        </w:rPr>
        <w:t>ным</w:t>
      </w:r>
      <w:r w:rsidRPr="00483AC7">
        <w:rPr>
          <w:rFonts w:ascii="Times New Roman" w:hAnsi="Times New Roman" w:cs="Times New Roman"/>
          <w:sz w:val="24"/>
          <w:szCs w:val="24"/>
        </w:rPr>
        <w:t xml:space="preserve"> предварительно рассматривать вопросы, связанные с возникновением и изменением образовательных отношений АНО ПО «П</w:t>
      </w:r>
      <w:r w:rsidR="00050571">
        <w:rPr>
          <w:rFonts w:ascii="Times New Roman" w:hAnsi="Times New Roman" w:cs="Times New Roman"/>
          <w:sz w:val="24"/>
          <w:szCs w:val="24"/>
        </w:rPr>
        <w:t>ГТК</w:t>
      </w:r>
      <w:r w:rsidRPr="00483AC7">
        <w:rPr>
          <w:rFonts w:ascii="Times New Roman" w:hAnsi="Times New Roman" w:cs="Times New Roman"/>
          <w:sz w:val="24"/>
          <w:szCs w:val="24"/>
        </w:rPr>
        <w:t>»</w:t>
      </w:r>
      <w:r w:rsidR="007854DD" w:rsidRPr="00483AC7">
        <w:rPr>
          <w:rFonts w:ascii="Times New Roman" w:hAnsi="Times New Roman" w:cs="Times New Roman"/>
          <w:sz w:val="24"/>
          <w:szCs w:val="24"/>
        </w:rPr>
        <w:t xml:space="preserve"> с обучающимися, определением особых условий обучения для отдельных категорий обучающихся.</w:t>
      </w:r>
    </w:p>
    <w:p w14:paraId="21CB84B7" w14:textId="77777777" w:rsidR="007854DD" w:rsidRPr="00483AC7" w:rsidRDefault="007854DD" w:rsidP="000C3BD3">
      <w:pPr>
        <w:ind w:firstLine="708"/>
        <w:jc w:val="both"/>
        <w:rPr>
          <w:rFonts w:ascii="Times New Roman" w:hAnsi="Times New Roman" w:cs="Times New Roman"/>
          <w:sz w:val="24"/>
          <w:szCs w:val="24"/>
        </w:rPr>
      </w:pPr>
      <w:r w:rsidRPr="00483AC7">
        <w:rPr>
          <w:rFonts w:ascii="Times New Roman" w:hAnsi="Times New Roman" w:cs="Times New Roman"/>
          <w:sz w:val="24"/>
          <w:szCs w:val="24"/>
        </w:rPr>
        <w:t xml:space="preserve">1.4. Деятельность аттестационной комиссии в части, не урегулированной настоящим Положением, регулируется иными локальными нормативными актами </w:t>
      </w:r>
      <w:r w:rsidR="00AF3FFE" w:rsidRPr="00483AC7">
        <w:rPr>
          <w:rFonts w:ascii="Times New Roman" w:hAnsi="Times New Roman" w:cs="Times New Roman"/>
          <w:sz w:val="24"/>
          <w:szCs w:val="24"/>
        </w:rPr>
        <w:t>АНО ПО «П</w:t>
      </w:r>
      <w:r w:rsidR="00AF3FFE">
        <w:rPr>
          <w:rFonts w:ascii="Times New Roman" w:hAnsi="Times New Roman" w:cs="Times New Roman"/>
          <w:sz w:val="24"/>
          <w:szCs w:val="24"/>
        </w:rPr>
        <w:t>ГТК</w:t>
      </w:r>
      <w:r w:rsidR="00AF3FFE" w:rsidRPr="00483AC7">
        <w:rPr>
          <w:rFonts w:ascii="Times New Roman" w:hAnsi="Times New Roman" w:cs="Times New Roman"/>
          <w:sz w:val="24"/>
          <w:szCs w:val="24"/>
        </w:rPr>
        <w:t>»</w:t>
      </w:r>
      <w:r w:rsidRPr="00483AC7">
        <w:rPr>
          <w:rFonts w:ascii="Times New Roman" w:hAnsi="Times New Roman" w:cs="Times New Roman"/>
          <w:sz w:val="24"/>
          <w:szCs w:val="24"/>
        </w:rPr>
        <w:t>.</w:t>
      </w:r>
    </w:p>
    <w:p w14:paraId="17AF14B5" w14:textId="77777777" w:rsidR="008624AA" w:rsidRPr="00483AC7" w:rsidRDefault="008624AA" w:rsidP="000C3BD3">
      <w:pPr>
        <w:ind w:firstLine="708"/>
        <w:jc w:val="both"/>
        <w:rPr>
          <w:rFonts w:ascii="Times New Roman" w:hAnsi="Times New Roman" w:cs="Times New Roman"/>
          <w:sz w:val="24"/>
          <w:szCs w:val="24"/>
        </w:rPr>
      </w:pPr>
      <w:r w:rsidRPr="00483AC7">
        <w:rPr>
          <w:rFonts w:ascii="Times New Roman" w:hAnsi="Times New Roman" w:cs="Times New Roman"/>
          <w:sz w:val="24"/>
          <w:szCs w:val="24"/>
        </w:rPr>
        <w:t xml:space="preserve">1.5. Структурные подразделения </w:t>
      </w:r>
      <w:r w:rsidR="00AF3FFE" w:rsidRPr="00483AC7">
        <w:rPr>
          <w:rFonts w:ascii="Times New Roman" w:hAnsi="Times New Roman" w:cs="Times New Roman"/>
          <w:sz w:val="24"/>
          <w:szCs w:val="24"/>
        </w:rPr>
        <w:t>АНО ПО «П</w:t>
      </w:r>
      <w:r w:rsidR="00AF3FFE">
        <w:rPr>
          <w:rFonts w:ascii="Times New Roman" w:hAnsi="Times New Roman" w:cs="Times New Roman"/>
          <w:sz w:val="24"/>
          <w:szCs w:val="24"/>
        </w:rPr>
        <w:t>ГТК</w:t>
      </w:r>
      <w:r w:rsidR="00AF3FFE" w:rsidRPr="00483AC7">
        <w:rPr>
          <w:rFonts w:ascii="Times New Roman" w:hAnsi="Times New Roman" w:cs="Times New Roman"/>
          <w:sz w:val="24"/>
          <w:szCs w:val="24"/>
        </w:rPr>
        <w:t>»</w:t>
      </w:r>
      <w:r w:rsidRPr="00483AC7">
        <w:rPr>
          <w:rFonts w:ascii="Times New Roman" w:hAnsi="Times New Roman" w:cs="Times New Roman"/>
          <w:sz w:val="24"/>
          <w:szCs w:val="24"/>
        </w:rPr>
        <w:t xml:space="preserve"> и должностные лица </w:t>
      </w:r>
      <w:r w:rsidR="00AF3FFE" w:rsidRPr="00483AC7">
        <w:rPr>
          <w:rFonts w:ascii="Times New Roman" w:hAnsi="Times New Roman" w:cs="Times New Roman"/>
          <w:sz w:val="24"/>
          <w:szCs w:val="24"/>
        </w:rPr>
        <w:t>АНО ПО «П</w:t>
      </w:r>
      <w:r w:rsidR="00AF3FFE">
        <w:rPr>
          <w:rFonts w:ascii="Times New Roman" w:hAnsi="Times New Roman" w:cs="Times New Roman"/>
          <w:sz w:val="24"/>
          <w:szCs w:val="24"/>
        </w:rPr>
        <w:t>ГТК</w:t>
      </w:r>
      <w:r w:rsidR="00AF3FFE" w:rsidRPr="00483AC7">
        <w:rPr>
          <w:rFonts w:ascii="Times New Roman" w:hAnsi="Times New Roman" w:cs="Times New Roman"/>
          <w:sz w:val="24"/>
          <w:szCs w:val="24"/>
        </w:rPr>
        <w:t>»</w:t>
      </w:r>
      <w:r w:rsidRPr="00483AC7">
        <w:rPr>
          <w:rFonts w:ascii="Times New Roman" w:hAnsi="Times New Roman" w:cs="Times New Roman"/>
          <w:sz w:val="24"/>
          <w:szCs w:val="24"/>
        </w:rPr>
        <w:t xml:space="preserve"> обязаны оказывать аттестационной комиссии необходимое организационное, информационное и иное содействие. </w:t>
      </w:r>
    </w:p>
    <w:p w14:paraId="32BA2E62" w14:textId="77777777" w:rsidR="00CE75BB" w:rsidRPr="00483AC7" w:rsidRDefault="00CE75BB" w:rsidP="000C3BD3">
      <w:pPr>
        <w:ind w:firstLine="708"/>
        <w:jc w:val="both"/>
        <w:rPr>
          <w:rFonts w:ascii="Times New Roman" w:hAnsi="Times New Roman" w:cs="Times New Roman"/>
          <w:sz w:val="24"/>
          <w:szCs w:val="24"/>
        </w:rPr>
      </w:pPr>
    </w:p>
    <w:p w14:paraId="2B923C25" w14:textId="77777777" w:rsidR="00CE75BB" w:rsidRPr="00483AC7" w:rsidRDefault="00CE75BB" w:rsidP="000C3BD3">
      <w:pPr>
        <w:ind w:firstLine="708"/>
        <w:jc w:val="both"/>
        <w:rPr>
          <w:rFonts w:ascii="Times New Roman" w:hAnsi="Times New Roman" w:cs="Times New Roman"/>
          <w:b/>
          <w:sz w:val="24"/>
          <w:szCs w:val="24"/>
        </w:rPr>
      </w:pPr>
      <w:r w:rsidRPr="00483AC7">
        <w:rPr>
          <w:rFonts w:ascii="Times New Roman" w:hAnsi="Times New Roman" w:cs="Times New Roman"/>
          <w:b/>
          <w:sz w:val="24"/>
          <w:szCs w:val="24"/>
        </w:rPr>
        <w:t>2. Компетенция аттестационной комиссии</w:t>
      </w:r>
    </w:p>
    <w:p w14:paraId="241A296A" w14:textId="77777777" w:rsidR="00CE75BB" w:rsidRPr="00483AC7" w:rsidRDefault="00CE75BB" w:rsidP="000C3BD3">
      <w:pPr>
        <w:ind w:firstLine="708"/>
        <w:jc w:val="both"/>
        <w:rPr>
          <w:rFonts w:ascii="Times New Roman" w:hAnsi="Times New Roman" w:cs="Times New Roman"/>
          <w:sz w:val="24"/>
          <w:szCs w:val="24"/>
        </w:rPr>
      </w:pPr>
      <w:r w:rsidRPr="00483AC7">
        <w:rPr>
          <w:rFonts w:ascii="Times New Roman" w:hAnsi="Times New Roman" w:cs="Times New Roman"/>
          <w:sz w:val="24"/>
          <w:szCs w:val="24"/>
        </w:rPr>
        <w:t xml:space="preserve">2.1. </w:t>
      </w:r>
      <w:r w:rsidR="006A5F61" w:rsidRPr="00483AC7">
        <w:rPr>
          <w:rFonts w:ascii="Times New Roman" w:hAnsi="Times New Roman" w:cs="Times New Roman"/>
          <w:sz w:val="24"/>
          <w:szCs w:val="24"/>
        </w:rPr>
        <w:t xml:space="preserve">Аттестационная комиссия по поручению </w:t>
      </w:r>
      <w:r w:rsidR="000776F6">
        <w:rPr>
          <w:rFonts w:ascii="Times New Roman" w:hAnsi="Times New Roman" w:cs="Times New Roman"/>
          <w:sz w:val="24"/>
          <w:szCs w:val="24"/>
        </w:rPr>
        <w:t>дир</w:t>
      </w:r>
      <w:r w:rsidR="006A5F61" w:rsidRPr="00483AC7">
        <w:rPr>
          <w:rFonts w:ascii="Times New Roman" w:hAnsi="Times New Roman" w:cs="Times New Roman"/>
          <w:sz w:val="24"/>
          <w:szCs w:val="24"/>
        </w:rPr>
        <w:t>ектора рассматривает заявления и другие документы:</w:t>
      </w:r>
    </w:p>
    <w:p w14:paraId="1AB39669" w14:textId="77777777" w:rsidR="006A5F61" w:rsidRPr="00483AC7" w:rsidRDefault="006A5F61" w:rsidP="000C3BD3">
      <w:pPr>
        <w:ind w:firstLine="708"/>
        <w:jc w:val="both"/>
        <w:rPr>
          <w:rFonts w:ascii="Times New Roman" w:hAnsi="Times New Roman" w:cs="Times New Roman"/>
          <w:sz w:val="24"/>
          <w:szCs w:val="24"/>
        </w:rPr>
      </w:pPr>
      <w:r w:rsidRPr="00483AC7">
        <w:rPr>
          <w:rFonts w:ascii="Times New Roman" w:hAnsi="Times New Roman" w:cs="Times New Roman"/>
          <w:sz w:val="24"/>
          <w:szCs w:val="24"/>
        </w:rPr>
        <w:t xml:space="preserve">а) </w:t>
      </w:r>
      <w:r w:rsidR="00E04A71" w:rsidRPr="00483AC7">
        <w:rPr>
          <w:rFonts w:ascii="Times New Roman" w:hAnsi="Times New Roman" w:cs="Times New Roman"/>
          <w:sz w:val="24"/>
          <w:szCs w:val="24"/>
        </w:rPr>
        <w:t xml:space="preserve">о </w:t>
      </w:r>
      <w:r w:rsidRPr="00483AC7">
        <w:rPr>
          <w:rFonts w:ascii="Times New Roman" w:hAnsi="Times New Roman" w:cs="Times New Roman"/>
          <w:sz w:val="24"/>
          <w:szCs w:val="24"/>
        </w:rPr>
        <w:t xml:space="preserve">переводе обучающихся из других организаций, осуществляющих образовательную деятельность, в </w:t>
      </w:r>
      <w:r w:rsidR="00AF3FFE" w:rsidRPr="00483AC7">
        <w:rPr>
          <w:rFonts w:ascii="Times New Roman" w:hAnsi="Times New Roman" w:cs="Times New Roman"/>
          <w:sz w:val="24"/>
          <w:szCs w:val="24"/>
        </w:rPr>
        <w:t>АНО ПО «П</w:t>
      </w:r>
      <w:r w:rsidR="00AF3FFE">
        <w:rPr>
          <w:rFonts w:ascii="Times New Roman" w:hAnsi="Times New Roman" w:cs="Times New Roman"/>
          <w:sz w:val="24"/>
          <w:szCs w:val="24"/>
        </w:rPr>
        <w:t>ГТК</w:t>
      </w:r>
      <w:r w:rsidR="00AF3FFE" w:rsidRPr="00483AC7">
        <w:rPr>
          <w:rFonts w:ascii="Times New Roman" w:hAnsi="Times New Roman" w:cs="Times New Roman"/>
          <w:sz w:val="24"/>
          <w:szCs w:val="24"/>
        </w:rPr>
        <w:t>»</w:t>
      </w:r>
      <w:r w:rsidRPr="00483AC7">
        <w:rPr>
          <w:rFonts w:ascii="Times New Roman" w:hAnsi="Times New Roman" w:cs="Times New Roman"/>
          <w:sz w:val="24"/>
          <w:szCs w:val="24"/>
        </w:rPr>
        <w:t>;</w:t>
      </w:r>
    </w:p>
    <w:p w14:paraId="769DF7E2" w14:textId="77777777" w:rsidR="006A5F61" w:rsidRPr="00483AC7" w:rsidRDefault="006A5F61" w:rsidP="000C3BD3">
      <w:pPr>
        <w:ind w:firstLine="708"/>
        <w:jc w:val="both"/>
        <w:rPr>
          <w:rFonts w:ascii="Times New Roman" w:hAnsi="Times New Roman" w:cs="Times New Roman"/>
          <w:sz w:val="24"/>
          <w:szCs w:val="24"/>
        </w:rPr>
      </w:pPr>
      <w:r w:rsidRPr="00483AC7">
        <w:rPr>
          <w:rFonts w:ascii="Times New Roman" w:hAnsi="Times New Roman" w:cs="Times New Roman"/>
          <w:sz w:val="24"/>
          <w:szCs w:val="24"/>
        </w:rPr>
        <w:t>б)</w:t>
      </w:r>
      <w:r w:rsidR="00E04A71" w:rsidRPr="00483AC7">
        <w:rPr>
          <w:rFonts w:ascii="Times New Roman" w:hAnsi="Times New Roman" w:cs="Times New Roman"/>
          <w:sz w:val="24"/>
          <w:szCs w:val="24"/>
        </w:rPr>
        <w:t xml:space="preserve"> о</w:t>
      </w:r>
      <w:r w:rsidRPr="00483AC7">
        <w:rPr>
          <w:rFonts w:ascii="Times New Roman" w:hAnsi="Times New Roman" w:cs="Times New Roman"/>
          <w:sz w:val="24"/>
          <w:szCs w:val="24"/>
        </w:rPr>
        <w:t xml:space="preserve"> переводе обучающихся </w:t>
      </w:r>
      <w:r w:rsidR="00AF3FFE" w:rsidRPr="00483AC7">
        <w:rPr>
          <w:rFonts w:ascii="Times New Roman" w:hAnsi="Times New Roman" w:cs="Times New Roman"/>
          <w:sz w:val="24"/>
          <w:szCs w:val="24"/>
        </w:rPr>
        <w:t>АНО ПО «П</w:t>
      </w:r>
      <w:r w:rsidR="00AF3FFE">
        <w:rPr>
          <w:rFonts w:ascii="Times New Roman" w:hAnsi="Times New Roman" w:cs="Times New Roman"/>
          <w:sz w:val="24"/>
          <w:szCs w:val="24"/>
        </w:rPr>
        <w:t>ГТК</w:t>
      </w:r>
      <w:r w:rsidR="00AF3FFE" w:rsidRPr="00483AC7">
        <w:rPr>
          <w:rFonts w:ascii="Times New Roman" w:hAnsi="Times New Roman" w:cs="Times New Roman"/>
          <w:sz w:val="24"/>
          <w:szCs w:val="24"/>
        </w:rPr>
        <w:t>»</w:t>
      </w:r>
      <w:r w:rsidRPr="00483AC7">
        <w:rPr>
          <w:rFonts w:ascii="Times New Roman" w:hAnsi="Times New Roman" w:cs="Times New Roman"/>
          <w:sz w:val="24"/>
          <w:szCs w:val="24"/>
        </w:rPr>
        <w:t xml:space="preserve"> для получения образования по друго</w:t>
      </w:r>
      <w:r w:rsidR="000776F6">
        <w:rPr>
          <w:rFonts w:ascii="Times New Roman" w:hAnsi="Times New Roman" w:cs="Times New Roman"/>
          <w:sz w:val="24"/>
          <w:szCs w:val="24"/>
        </w:rPr>
        <w:t>й специальности среднего профессионального</w:t>
      </w:r>
      <w:r w:rsidRPr="00483AC7">
        <w:rPr>
          <w:rFonts w:ascii="Times New Roman" w:hAnsi="Times New Roman" w:cs="Times New Roman"/>
          <w:sz w:val="24"/>
          <w:szCs w:val="24"/>
        </w:rPr>
        <w:t xml:space="preserve"> образования, </w:t>
      </w:r>
      <w:r w:rsidR="00D2048C" w:rsidRPr="00483AC7">
        <w:rPr>
          <w:rFonts w:ascii="Times New Roman" w:eastAsia="Times New Roman" w:hAnsi="Times New Roman" w:cs="Times New Roman"/>
          <w:sz w:val="24"/>
          <w:szCs w:val="24"/>
          <w:lang w:eastAsia="ru-RU"/>
        </w:rPr>
        <w:t>по другой форме обучения</w:t>
      </w:r>
      <w:r w:rsidRPr="00483AC7">
        <w:rPr>
          <w:rFonts w:ascii="Times New Roman" w:hAnsi="Times New Roman" w:cs="Times New Roman"/>
          <w:sz w:val="24"/>
          <w:szCs w:val="24"/>
        </w:rPr>
        <w:t>;</w:t>
      </w:r>
    </w:p>
    <w:p w14:paraId="253B8CB8" w14:textId="77777777" w:rsidR="006A5F61" w:rsidRPr="00483AC7" w:rsidRDefault="00E04A71" w:rsidP="000C3BD3">
      <w:pPr>
        <w:ind w:firstLine="708"/>
        <w:jc w:val="both"/>
        <w:rPr>
          <w:rFonts w:ascii="Times New Roman" w:hAnsi="Times New Roman" w:cs="Times New Roman"/>
          <w:sz w:val="24"/>
          <w:szCs w:val="24"/>
        </w:rPr>
      </w:pPr>
      <w:r w:rsidRPr="00483AC7">
        <w:rPr>
          <w:rFonts w:ascii="Times New Roman" w:hAnsi="Times New Roman" w:cs="Times New Roman"/>
          <w:sz w:val="24"/>
          <w:szCs w:val="24"/>
        </w:rPr>
        <w:t>в</w:t>
      </w:r>
      <w:r w:rsidR="006A5F61" w:rsidRPr="00483AC7">
        <w:rPr>
          <w:rFonts w:ascii="Times New Roman" w:hAnsi="Times New Roman" w:cs="Times New Roman"/>
          <w:sz w:val="24"/>
          <w:szCs w:val="24"/>
        </w:rPr>
        <w:t xml:space="preserve">) </w:t>
      </w:r>
      <w:r w:rsidRPr="00483AC7">
        <w:rPr>
          <w:rFonts w:ascii="Times New Roman" w:hAnsi="Times New Roman" w:cs="Times New Roman"/>
          <w:sz w:val="24"/>
          <w:szCs w:val="24"/>
        </w:rPr>
        <w:t xml:space="preserve">о восстановлении в </w:t>
      </w:r>
      <w:r w:rsidR="00AF3FFE" w:rsidRPr="00483AC7">
        <w:rPr>
          <w:rFonts w:ascii="Times New Roman" w:hAnsi="Times New Roman" w:cs="Times New Roman"/>
          <w:sz w:val="24"/>
          <w:szCs w:val="24"/>
        </w:rPr>
        <w:t>АНО ПО «П</w:t>
      </w:r>
      <w:r w:rsidR="00AF3FFE">
        <w:rPr>
          <w:rFonts w:ascii="Times New Roman" w:hAnsi="Times New Roman" w:cs="Times New Roman"/>
          <w:sz w:val="24"/>
          <w:szCs w:val="24"/>
        </w:rPr>
        <w:t>ГТК</w:t>
      </w:r>
      <w:r w:rsidR="00AF3FFE" w:rsidRPr="00483AC7">
        <w:rPr>
          <w:rFonts w:ascii="Times New Roman" w:hAnsi="Times New Roman" w:cs="Times New Roman"/>
          <w:sz w:val="24"/>
          <w:szCs w:val="24"/>
        </w:rPr>
        <w:t>»</w:t>
      </w:r>
      <w:r w:rsidRPr="00483AC7">
        <w:rPr>
          <w:rFonts w:ascii="Times New Roman" w:hAnsi="Times New Roman" w:cs="Times New Roman"/>
          <w:sz w:val="24"/>
          <w:szCs w:val="24"/>
        </w:rPr>
        <w:t xml:space="preserve"> ранее отчисленных обучающихся;</w:t>
      </w:r>
    </w:p>
    <w:p w14:paraId="78922CCE" w14:textId="77777777" w:rsidR="00E04A71" w:rsidRPr="00483AC7" w:rsidRDefault="00E04A71" w:rsidP="000C3BD3">
      <w:pPr>
        <w:ind w:firstLine="708"/>
        <w:jc w:val="both"/>
        <w:rPr>
          <w:rFonts w:ascii="Times New Roman" w:hAnsi="Times New Roman" w:cs="Times New Roman"/>
          <w:sz w:val="24"/>
          <w:szCs w:val="24"/>
        </w:rPr>
      </w:pPr>
      <w:r w:rsidRPr="00483AC7">
        <w:rPr>
          <w:rFonts w:ascii="Times New Roman" w:hAnsi="Times New Roman" w:cs="Times New Roman"/>
          <w:sz w:val="24"/>
          <w:szCs w:val="24"/>
        </w:rPr>
        <w:t>г) об осуществлении обучения по индивидуальному учебному плану;</w:t>
      </w:r>
    </w:p>
    <w:p w14:paraId="1ACDE35C" w14:textId="77777777" w:rsidR="00E04A71" w:rsidRPr="00483AC7" w:rsidRDefault="00E04A71" w:rsidP="000C3BD3">
      <w:pPr>
        <w:ind w:firstLine="708"/>
        <w:jc w:val="both"/>
        <w:rPr>
          <w:rFonts w:ascii="Times New Roman" w:hAnsi="Times New Roman" w:cs="Times New Roman"/>
          <w:sz w:val="24"/>
          <w:szCs w:val="24"/>
        </w:rPr>
      </w:pPr>
      <w:r w:rsidRPr="00483AC7">
        <w:rPr>
          <w:rFonts w:ascii="Times New Roman" w:hAnsi="Times New Roman" w:cs="Times New Roman"/>
          <w:sz w:val="24"/>
          <w:szCs w:val="24"/>
        </w:rPr>
        <w:t xml:space="preserve">д) об осуществлении ускоренного обучения по индивидуальному учебному плану; </w:t>
      </w:r>
    </w:p>
    <w:p w14:paraId="6797F219" w14:textId="77777777" w:rsidR="00E04A71" w:rsidRPr="00483AC7" w:rsidRDefault="00E04A71" w:rsidP="000C3BD3">
      <w:pPr>
        <w:ind w:firstLine="708"/>
        <w:jc w:val="both"/>
        <w:rPr>
          <w:rFonts w:ascii="Times New Roman" w:hAnsi="Times New Roman" w:cs="Times New Roman"/>
          <w:sz w:val="24"/>
          <w:szCs w:val="24"/>
        </w:rPr>
      </w:pPr>
      <w:r w:rsidRPr="00483AC7">
        <w:rPr>
          <w:rFonts w:ascii="Times New Roman" w:hAnsi="Times New Roman" w:cs="Times New Roman"/>
          <w:sz w:val="24"/>
          <w:szCs w:val="24"/>
        </w:rPr>
        <w:lastRenderedPageBreak/>
        <w:t>е) о зачете результатов обучения при рассмотрении вопросов, указанных в подпунктах «а», «б», «в» и «д» настоящего пункта, а также в других случаях, предусмотренных законодательством об образовании и</w:t>
      </w:r>
      <w:r w:rsidR="00D035F9" w:rsidRPr="00483AC7">
        <w:rPr>
          <w:rFonts w:ascii="Times New Roman" w:hAnsi="Times New Roman" w:cs="Times New Roman"/>
          <w:sz w:val="24"/>
          <w:szCs w:val="24"/>
        </w:rPr>
        <w:t xml:space="preserve"> (или)</w:t>
      </w:r>
      <w:r w:rsidRPr="00483AC7">
        <w:rPr>
          <w:rFonts w:ascii="Times New Roman" w:hAnsi="Times New Roman" w:cs="Times New Roman"/>
          <w:sz w:val="24"/>
          <w:szCs w:val="24"/>
        </w:rPr>
        <w:t xml:space="preserve"> локальными нормативными актами </w:t>
      </w:r>
      <w:r w:rsidR="00AF3FFE" w:rsidRPr="00483AC7">
        <w:rPr>
          <w:rFonts w:ascii="Times New Roman" w:hAnsi="Times New Roman" w:cs="Times New Roman"/>
          <w:sz w:val="24"/>
          <w:szCs w:val="24"/>
        </w:rPr>
        <w:t>АНО ПО «П</w:t>
      </w:r>
      <w:r w:rsidR="00AF3FFE">
        <w:rPr>
          <w:rFonts w:ascii="Times New Roman" w:hAnsi="Times New Roman" w:cs="Times New Roman"/>
          <w:sz w:val="24"/>
          <w:szCs w:val="24"/>
        </w:rPr>
        <w:t>ГТК</w:t>
      </w:r>
      <w:r w:rsidR="00AF3FFE" w:rsidRPr="00483AC7">
        <w:rPr>
          <w:rFonts w:ascii="Times New Roman" w:hAnsi="Times New Roman" w:cs="Times New Roman"/>
          <w:sz w:val="24"/>
          <w:szCs w:val="24"/>
        </w:rPr>
        <w:t>»</w:t>
      </w:r>
      <w:r w:rsidRPr="00483AC7">
        <w:rPr>
          <w:rFonts w:ascii="Times New Roman" w:hAnsi="Times New Roman" w:cs="Times New Roman"/>
          <w:sz w:val="24"/>
          <w:szCs w:val="24"/>
        </w:rPr>
        <w:t>;</w:t>
      </w:r>
    </w:p>
    <w:p w14:paraId="4B2F9354" w14:textId="77777777" w:rsidR="00E04A71" w:rsidRPr="00483AC7" w:rsidRDefault="00E04A71" w:rsidP="000C3BD3">
      <w:pPr>
        <w:ind w:firstLine="708"/>
        <w:jc w:val="both"/>
        <w:rPr>
          <w:rFonts w:ascii="Times New Roman" w:hAnsi="Times New Roman" w:cs="Times New Roman"/>
          <w:sz w:val="24"/>
          <w:szCs w:val="24"/>
        </w:rPr>
      </w:pPr>
      <w:r w:rsidRPr="00483AC7">
        <w:rPr>
          <w:rFonts w:ascii="Times New Roman" w:hAnsi="Times New Roman" w:cs="Times New Roman"/>
          <w:sz w:val="24"/>
          <w:szCs w:val="24"/>
        </w:rPr>
        <w:t>ж) об иных обстоятельствах, имеющих юридическое значение</w:t>
      </w:r>
      <w:r w:rsidR="00D035F9" w:rsidRPr="00483AC7">
        <w:rPr>
          <w:rFonts w:ascii="Times New Roman" w:hAnsi="Times New Roman" w:cs="Times New Roman"/>
          <w:sz w:val="24"/>
          <w:szCs w:val="24"/>
        </w:rPr>
        <w:t xml:space="preserve">, поскольку это предусмотрено законодательством об образовании и (или) локальными нормативными актами </w:t>
      </w:r>
      <w:r w:rsidR="00AF3FFE" w:rsidRPr="00483AC7">
        <w:rPr>
          <w:rFonts w:ascii="Times New Roman" w:hAnsi="Times New Roman" w:cs="Times New Roman"/>
          <w:sz w:val="24"/>
          <w:szCs w:val="24"/>
        </w:rPr>
        <w:t>АНО ПО «П</w:t>
      </w:r>
      <w:r w:rsidR="00AF3FFE">
        <w:rPr>
          <w:rFonts w:ascii="Times New Roman" w:hAnsi="Times New Roman" w:cs="Times New Roman"/>
          <w:sz w:val="24"/>
          <w:szCs w:val="24"/>
        </w:rPr>
        <w:t>ГТК</w:t>
      </w:r>
      <w:r w:rsidR="00AF3FFE" w:rsidRPr="00483AC7">
        <w:rPr>
          <w:rFonts w:ascii="Times New Roman" w:hAnsi="Times New Roman" w:cs="Times New Roman"/>
          <w:sz w:val="24"/>
          <w:szCs w:val="24"/>
        </w:rPr>
        <w:t>»</w:t>
      </w:r>
      <w:r w:rsidR="00D035F9" w:rsidRPr="00483AC7">
        <w:rPr>
          <w:rFonts w:ascii="Times New Roman" w:hAnsi="Times New Roman" w:cs="Times New Roman"/>
          <w:sz w:val="24"/>
          <w:szCs w:val="24"/>
        </w:rPr>
        <w:t>.</w:t>
      </w:r>
    </w:p>
    <w:p w14:paraId="7B33ED15" w14:textId="77777777" w:rsidR="00D035F9" w:rsidRPr="00483AC7" w:rsidRDefault="00D035F9" w:rsidP="000C3BD3">
      <w:pPr>
        <w:ind w:firstLine="708"/>
        <w:jc w:val="both"/>
        <w:rPr>
          <w:rFonts w:ascii="Times New Roman" w:hAnsi="Times New Roman" w:cs="Times New Roman"/>
          <w:sz w:val="24"/>
          <w:szCs w:val="24"/>
        </w:rPr>
      </w:pPr>
      <w:r w:rsidRPr="00483AC7">
        <w:rPr>
          <w:rFonts w:ascii="Times New Roman" w:hAnsi="Times New Roman" w:cs="Times New Roman"/>
          <w:sz w:val="24"/>
          <w:szCs w:val="24"/>
        </w:rPr>
        <w:t xml:space="preserve">2.2. В случаях, если число заявлений о переводе и восстановлении обучающихся в соответствии с подпунктами «а»,  «б» и «в» пункта 2.1 настоящего Положения, превышает установленное в </w:t>
      </w:r>
      <w:r w:rsidR="00AF3FFE" w:rsidRPr="00483AC7">
        <w:rPr>
          <w:rFonts w:ascii="Times New Roman" w:hAnsi="Times New Roman" w:cs="Times New Roman"/>
          <w:sz w:val="24"/>
          <w:szCs w:val="24"/>
        </w:rPr>
        <w:t>АНО ПО «П</w:t>
      </w:r>
      <w:r w:rsidR="00AF3FFE">
        <w:rPr>
          <w:rFonts w:ascii="Times New Roman" w:hAnsi="Times New Roman" w:cs="Times New Roman"/>
          <w:sz w:val="24"/>
          <w:szCs w:val="24"/>
        </w:rPr>
        <w:t>ГТК</w:t>
      </w:r>
      <w:r w:rsidR="00AF3FFE" w:rsidRPr="00483AC7">
        <w:rPr>
          <w:rFonts w:ascii="Times New Roman" w:hAnsi="Times New Roman" w:cs="Times New Roman"/>
          <w:sz w:val="24"/>
          <w:szCs w:val="24"/>
        </w:rPr>
        <w:t>»</w:t>
      </w:r>
      <w:r w:rsidRPr="00483AC7">
        <w:rPr>
          <w:rFonts w:ascii="Times New Roman" w:hAnsi="Times New Roman" w:cs="Times New Roman"/>
          <w:sz w:val="24"/>
          <w:szCs w:val="24"/>
        </w:rPr>
        <w:t xml:space="preserve"> количество вакантных мест для обучения, аттестационная комиссия проводит конкурсный отбор среди претендентов в порядке, предусмотренном отдельным локальным нормативным актом </w:t>
      </w:r>
      <w:r w:rsidR="00AF3FFE" w:rsidRPr="00483AC7">
        <w:rPr>
          <w:rFonts w:ascii="Times New Roman" w:hAnsi="Times New Roman" w:cs="Times New Roman"/>
          <w:sz w:val="24"/>
          <w:szCs w:val="24"/>
        </w:rPr>
        <w:t>АНО ПО «П</w:t>
      </w:r>
      <w:r w:rsidR="00AF3FFE">
        <w:rPr>
          <w:rFonts w:ascii="Times New Roman" w:hAnsi="Times New Roman" w:cs="Times New Roman"/>
          <w:sz w:val="24"/>
          <w:szCs w:val="24"/>
        </w:rPr>
        <w:t>ГТК</w:t>
      </w:r>
      <w:r w:rsidR="00AF3FFE" w:rsidRPr="00483AC7">
        <w:rPr>
          <w:rFonts w:ascii="Times New Roman" w:hAnsi="Times New Roman" w:cs="Times New Roman"/>
          <w:sz w:val="24"/>
          <w:szCs w:val="24"/>
        </w:rPr>
        <w:t>»</w:t>
      </w:r>
      <w:r w:rsidRPr="00483AC7">
        <w:rPr>
          <w:rFonts w:ascii="Times New Roman" w:hAnsi="Times New Roman" w:cs="Times New Roman"/>
          <w:sz w:val="24"/>
          <w:szCs w:val="24"/>
        </w:rPr>
        <w:t>.</w:t>
      </w:r>
    </w:p>
    <w:p w14:paraId="121B2A3B" w14:textId="77777777" w:rsidR="00D035F9" w:rsidRPr="00483AC7" w:rsidRDefault="00D035F9" w:rsidP="000C3BD3">
      <w:pPr>
        <w:ind w:firstLine="708"/>
        <w:jc w:val="both"/>
        <w:rPr>
          <w:rFonts w:ascii="Times New Roman" w:hAnsi="Times New Roman" w:cs="Times New Roman"/>
          <w:sz w:val="24"/>
          <w:szCs w:val="24"/>
        </w:rPr>
      </w:pPr>
      <w:r w:rsidRPr="00483AC7">
        <w:rPr>
          <w:rFonts w:ascii="Times New Roman" w:hAnsi="Times New Roman" w:cs="Times New Roman"/>
          <w:sz w:val="24"/>
          <w:szCs w:val="24"/>
        </w:rPr>
        <w:t xml:space="preserve">2.3. По результатам рассмотрения вопросов, отнесенных к компетенции аттестационной комиссии, принимаются рекомендательные решения, служащие основаниями для издания  распорядительных актов </w:t>
      </w:r>
      <w:r w:rsidR="000776F6">
        <w:rPr>
          <w:rFonts w:ascii="Times New Roman" w:hAnsi="Times New Roman" w:cs="Times New Roman"/>
          <w:sz w:val="24"/>
          <w:szCs w:val="24"/>
        </w:rPr>
        <w:t>дир</w:t>
      </w:r>
      <w:r w:rsidR="00216BBA" w:rsidRPr="00483AC7">
        <w:rPr>
          <w:rFonts w:ascii="Times New Roman" w:hAnsi="Times New Roman" w:cs="Times New Roman"/>
          <w:sz w:val="24"/>
          <w:szCs w:val="24"/>
        </w:rPr>
        <w:t xml:space="preserve">ектора </w:t>
      </w:r>
      <w:r w:rsidR="00AF3FFE" w:rsidRPr="00483AC7">
        <w:rPr>
          <w:rFonts w:ascii="Times New Roman" w:hAnsi="Times New Roman" w:cs="Times New Roman"/>
          <w:sz w:val="24"/>
          <w:szCs w:val="24"/>
        </w:rPr>
        <w:t>АНО ПО «П</w:t>
      </w:r>
      <w:r w:rsidR="00AF3FFE">
        <w:rPr>
          <w:rFonts w:ascii="Times New Roman" w:hAnsi="Times New Roman" w:cs="Times New Roman"/>
          <w:sz w:val="24"/>
          <w:szCs w:val="24"/>
        </w:rPr>
        <w:t>ГТК</w:t>
      </w:r>
      <w:r w:rsidR="00AF3FFE" w:rsidRPr="00483AC7">
        <w:rPr>
          <w:rFonts w:ascii="Times New Roman" w:hAnsi="Times New Roman" w:cs="Times New Roman"/>
          <w:sz w:val="24"/>
          <w:szCs w:val="24"/>
        </w:rPr>
        <w:t>»</w:t>
      </w:r>
      <w:r w:rsidRPr="00483AC7">
        <w:rPr>
          <w:rFonts w:ascii="Times New Roman" w:hAnsi="Times New Roman" w:cs="Times New Roman"/>
          <w:sz w:val="24"/>
          <w:szCs w:val="24"/>
        </w:rPr>
        <w:t xml:space="preserve">. </w:t>
      </w:r>
    </w:p>
    <w:p w14:paraId="372FC69E" w14:textId="77777777" w:rsidR="00D035F9" w:rsidRPr="00483AC7" w:rsidRDefault="00D035F9" w:rsidP="000C3BD3">
      <w:pPr>
        <w:ind w:firstLine="708"/>
        <w:jc w:val="both"/>
        <w:rPr>
          <w:rFonts w:ascii="Times New Roman" w:hAnsi="Times New Roman" w:cs="Times New Roman"/>
          <w:sz w:val="24"/>
          <w:szCs w:val="24"/>
        </w:rPr>
      </w:pPr>
      <w:r w:rsidRPr="00483AC7">
        <w:rPr>
          <w:rFonts w:ascii="Times New Roman" w:hAnsi="Times New Roman" w:cs="Times New Roman"/>
          <w:sz w:val="24"/>
          <w:szCs w:val="24"/>
        </w:rPr>
        <w:t>Содержание</w:t>
      </w:r>
      <w:r w:rsidR="00216BBA" w:rsidRPr="00483AC7">
        <w:rPr>
          <w:rFonts w:ascii="Times New Roman" w:hAnsi="Times New Roman" w:cs="Times New Roman"/>
          <w:sz w:val="24"/>
          <w:szCs w:val="24"/>
        </w:rPr>
        <w:t xml:space="preserve"> и формы</w:t>
      </w:r>
      <w:r w:rsidRPr="00483AC7">
        <w:rPr>
          <w:rFonts w:ascii="Times New Roman" w:hAnsi="Times New Roman" w:cs="Times New Roman"/>
          <w:sz w:val="24"/>
          <w:szCs w:val="24"/>
        </w:rPr>
        <w:t xml:space="preserve"> указанных р</w:t>
      </w:r>
      <w:r w:rsidR="00216BBA" w:rsidRPr="00483AC7">
        <w:rPr>
          <w:rFonts w:ascii="Times New Roman" w:hAnsi="Times New Roman" w:cs="Times New Roman"/>
          <w:sz w:val="24"/>
          <w:szCs w:val="24"/>
        </w:rPr>
        <w:t>е</w:t>
      </w:r>
      <w:r w:rsidRPr="00483AC7">
        <w:rPr>
          <w:rFonts w:ascii="Times New Roman" w:hAnsi="Times New Roman" w:cs="Times New Roman"/>
          <w:sz w:val="24"/>
          <w:szCs w:val="24"/>
        </w:rPr>
        <w:t>шений</w:t>
      </w:r>
      <w:r w:rsidR="00216BBA" w:rsidRPr="00483AC7">
        <w:rPr>
          <w:rFonts w:ascii="Times New Roman" w:hAnsi="Times New Roman" w:cs="Times New Roman"/>
          <w:sz w:val="24"/>
          <w:szCs w:val="24"/>
        </w:rPr>
        <w:t xml:space="preserve"> определяются отдельными локальными нормативными актами </w:t>
      </w:r>
      <w:r w:rsidR="00AF3FFE" w:rsidRPr="00483AC7">
        <w:rPr>
          <w:rFonts w:ascii="Times New Roman" w:hAnsi="Times New Roman" w:cs="Times New Roman"/>
          <w:sz w:val="24"/>
          <w:szCs w:val="24"/>
        </w:rPr>
        <w:t>АНО ПО «П</w:t>
      </w:r>
      <w:r w:rsidR="00AF3FFE">
        <w:rPr>
          <w:rFonts w:ascii="Times New Roman" w:hAnsi="Times New Roman" w:cs="Times New Roman"/>
          <w:sz w:val="24"/>
          <w:szCs w:val="24"/>
        </w:rPr>
        <w:t>ГТК</w:t>
      </w:r>
      <w:r w:rsidR="00AF3FFE" w:rsidRPr="00483AC7">
        <w:rPr>
          <w:rFonts w:ascii="Times New Roman" w:hAnsi="Times New Roman" w:cs="Times New Roman"/>
          <w:sz w:val="24"/>
          <w:szCs w:val="24"/>
        </w:rPr>
        <w:t>»</w:t>
      </w:r>
      <w:r w:rsidR="00216BBA" w:rsidRPr="00483AC7">
        <w:rPr>
          <w:rFonts w:ascii="Times New Roman" w:hAnsi="Times New Roman" w:cs="Times New Roman"/>
          <w:sz w:val="24"/>
          <w:szCs w:val="24"/>
        </w:rPr>
        <w:t>, регулирующи</w:t>
      </w:r>
      <w:r w:rsidR="00D431F6" w:rsidRPr="00483AC7">
        <w:rPr>
          <w:rFonts w:ascii="Times New Roman" w:hAnsi="Times New Roman" w:cs="Times New Roman"/>
          <w:sz w:val="24"/>
          <w:szCs w:val="24"/>
        </w:rPr>
        <w:t>ми</w:t>
      </w:r>
      <w:r w:rsidR="00216BBA" w:rsidRPr="00483AC7">
        <w:rPr>
          <w:rFonts w:ascii="Times New Roman" w:hAnsi="Times New Roman" w:cs="Times New Roman"/>
          <w:sz w:val="24"/>
          <w:szCs w:val="24"/>
        </w:rPr>
        <w:t xml:space="preserve"> соответствующие отношения.</w:t>
      </w:r>
      <w:r w:rsidRPr="00483AC7">
        <w:rPr>
          <w:rFonts w:ascii="Times New Roman" w:hAnsi="Times New Roman" w:cs="Times New Roman"/>
          <w:sz w:val="24"/>
          <w:szCs w:val="24"/>
        </w:rPr>
        <w:t xml:space="preserve"> </w:t>
      </w:r>
    </w:p>
    <w:p w14:paraId="3EE3632E" w14:textId="77777777" w:rsidR="007854DD" w:rsidRPr="00483AC7" w:rsidRDefault="007854DD" w:rsidP="000C3BD3">
      <w:pPr>
        <w:ind w:firstLine="708"/>
        <w:jc w:val="both"/>
        <w:rPr>
          <w:rFonts w:ascii="Times New Roman" w:hAnsi="Times New Roman" w:cs="Times New Roman"/>
          <w:sz w:val="24"/>
          <w:szCs w:val="24"/>
        </w:rPr>
      </w:pPr>
    </w:p>
    <w:p w14:paraId="3460B600" w14:textId="77777777" w:rsidR="007854DD" w:rsidRPr="00483AC7" w:rsidRDefault="006660C0" w:rsidP="000C3BD3">
      <w:pPr>
        <w:ind w:firstLine="708"/>
        <w:jc w:val="both"/>
        <w:rPr>
          <w:rFonts w:ascii="Times New Roman" w:hAnsi="Times New Roman" w:cs="Times New Roman"/>
          <w:b/>
          <w:sz w:val="24"/>
          <w:szCs w:val="24"/>
        </w:rPr>
      </w:pPr>
      <w:r w:rsidRPr="00483AC7">
        <w:rPr>
          <w:rFonts w:ascii="Times New Roman" w:hAnsi="Times New Roman" w:cs="Times New Roman"/>
          <w:b/>
          <w:sz w:val="24"/>
          <w:szCs w:val="24"/>
        </w:rPr>
        <w:t>3</w:t>
      </w:r>
      <w:r w:rsidR="007854DD" w:rsidRPr="00483AC7">
        <w:rPr>
          <w:rFonts w:ascii="Times New Roman" w:hAnsi="Times New Roman" w:cs="Times New Roman"/>
          <w:b/>
          <w:sz w:val="24"/>
          <w:szCs w:val="24"/>
        </w:rPr>
        <w:t>. Формирование аттестационной комиссии</w:t>
      </w:r>
    </w:p>
    <w:p w14:paraId="7D32F31D" w14:textId="77777777" w:rsidR="007854DD" w:rsidRPr="00483AC7" w:rsidRDefault="006660C0" w:rsidP="000C3BD3">
      <w:pPr>
        <w:ind w:firstLine="708"/>
        <w:jc w:val="both"/>
        <w:rPr>
          <w:rFonts w:ascii="Times New Roman" w:hAnsi="Times New Roman" w:cs="Times New Roman"/>
          <w:sz w:val="24"/>
          <w:szCs w:val="24"/>
        </w:rPr>
      </w:pPr>
      <w:r w:rsidRPr="00483AC7">
        <w:rPr>
          <w:rFonts w:ascii="Times New Roman" w:hAnsi="Times New Roman" w:cs="Times New Roman"/>
          <w:sz w:val="24"/>
          <w:szCs w:val="24"/>
        </w:rPr>
        <w:t xml:space="preserve">3.1. Аттестационная комиссия формируется из числа должностных лиц </w:t>
      </w:r>
      <w:r w:rsidR="00AF3FFE" w:rsidRPr="00483AC7">
        <w:rPr>
          <w:rFonts w:ascii="Times New Roman" w:hAnsi="Times New Roman" w:cs="Times New Roman"/>
          <w:sz w:val="24"/>
          <w:szCs w:val="24"/>
        </w:rPr>
        <w:t>АНО ПО «П</w:t>
      </w:r>
      <w:r w:rsidR="00AF3FFE">
        <w:rPr>
          <w:rFonts w:ascii="Times New Roman" w:hAnsi="Times New Roman" w:cs="Times New Roman"/>
          <w:sz w:val="24"/>
          <w:szCs w:val="24"/>
        </w:rPr>
        <w:t>ГТК</w:t>
      </w:r>
      <w:r w:rsidR="00AF3FFE" w:rsidRPr="00483AC7">
        <w:rPr>
          <w:rFonts w:ascii="Times New Roman" w:hAnsi="Times New Roman" w:cs="Times New Roman"/>
          <w:sz w:val="24"/>
          <w:szCs w:val="24"/>
        </w:rPr>
        <w:t>»</w:t>
      </w:r>
      <w:r w:rsidRPr="00483AC7">
        <w:rPr>
          <w:rFonts w:ascii="Times New Roman" w:hAnsi="Times New Roman" w:cs="Times New Roman"/>
          <w:sz w:val="24"/>
          <w:szCs w:val="24"/>
        </w:rPr>
        <w:t xml:space="preserve">, педагогических работников и иных работников </w:t>
      </w:r>
      <w:r w:rsidR="00AF3FFE" w:rsidRPr="00483AC7">
        <w:rPr>
          <w:rFonts w:ascii="Times New Roman" w:hAnsi="Times New Roman" w:cs="Times New Roman"/>
          <w:sz w:val="24"/>
          <w:szCs w:val="24"/>
        </w:rPr>
        <w:t>АНО ПО «П</w:t>
      </w:r>
      <w:r w:rsidR="00AF3FFE">
        <w:rPr>
          <w:rFonts w:ascii="Times New Roman" w:hAnsi="Times New Roman" w:cs="Times New Roman"/>
          <w:sz w:val="24"/>
          <w:szCs w:val="24"/>
        </w:rPr>
        <w:t>ГТК</w:t>
      </w:r>
      <w:r w:rsidR="00AF3FFE" w:rsidRPr="00483AC7">
        <w:rPr>
          <w:rFonts w:ascii="Times New Roman" w:hAnsi="Times New Roman" w:cs="Times New Roman"/>
          <w:sz w:val="24"/>
          <w:szCs w:val="24"/>
        </w:rPr>
        <w:t>»</w:t>
      </w:r>
      <w:r w:rsidRPr="00483AC7">
        <w:rPr>
          <w:rFonts w:ascii="Times New Roman" w:hAnsi="Times New Roman" w:cs="Times New Roman"/>
          <w:sz w:val="24"/>
          <w:szCs w:val="24"/>
        </w:rPr>
        <w:t>.</w:t>
      </w:r>
    </w:p>
    <w:p w14:paraId="26A5ACED" w14:textId="77777777" w:rsidR="006660C0" w:rsidRPr="00483AC7" w:rsidRDefault="006660C0" w:rsidP="000C3BD3">
      <w:pPr>
        <w:ind w:firstLine="708"/>
        <w:jc w:val="both"/>
        <w:rPr>
          <w:rFonts w:ascii="Times New Roman" w:hAnsi="Times New Roman" w:cs="Times New Roman"/>
          <w:sz w:val="24"/>
          <w:szCs w:val="24"/>
        </w:rPr>
      </w:pPr>
      <w:r w:rsidRPr="00483AC7">
        <w:rPr>
          <w:rFonts w:ascii="Times New Roman" w:hAnsi="Times New Roman" w:cs="Times New Roman"/>
          <w:sz w:val="24"/>
          <w:szCs w:val="24"/>
        </w:rPr>
        <w:t xml:space="preserve">3.2. Кандидатуры для включения в состав аттестационной комиссии рекомендуются руководителями структурных подразделений </w:t>
      </w:r>
      <w:r w:rsidR="00AF3FFE" w:rsidRPr="00483AC7">
        <w:rPr>
          <w:rFonts w:ascii="Times New Roman" w:hAnsi="Times New Roman" w:cs="Times New Roman"/>
          <w:sz w:val="24"/>
          <w:szCs w:val="24"/>
        </w:rPr>
        <w:t>АНО ПО «П</w:t>
      </w:r>
      <w:r w:rsidR="00AF3FFE">
        <w:rPr>
          <w:rFonts w:ascii="Times New Roman" w:hAnsi="Times New Roman" w:cs="Times New Roman"/>
          <w:sz w:val="24"/>
          <w:szCs w:val="24"/>
        </w:rPr>
        <w:t>ГТК</w:t>
      </w:r>
      <w:r w:rsidR="00AF3FFE" w:rsidRPr="00483AC7">
        <w:rPr>
          <w:rFonts w:ascii="Times New Roman" w:hAnsi="Times New Roman" w:cs="Times New Roman"/>
          <w:sz w:val="24"/>
          <w:szCs w:val="24"/>
        </w:rPr>
        <w:t>»</w:t>
      </w:r>
      <w:r w:rsidRPr="00483AC7">
        <w:rPr>
          <w:rFonts w:ascii="Times New Roman" w:hAnsi="Times New Roman" w:cs="Times New Roman"/>
          <w:sz w:val="24"/>
          <w:szCs w:val="24"/>
        </w:rPr>
        <w:t xml:space="preserve"> или согласуются с этими руководителями.</w:t>
      </w:r>
    </w:p>
    <w:p w14:paraId="3CE7D0A5" w14:textId="77777777" w:rsidR="006660C0" w:rsidRPr="00483AC7" w:rsidRDefault="006660C0" w:rsidP="000C3BD3">
      <w:pPr>
        <w:ind w:firstLine="708"/>
        <w:jc w:val="both"/>
        <w:rPr>
          <w:rFonts w:ascii="Times New Roman" w:hAnsi="Times New Roman" w:cs="Times New Roman"/>
          <w:sz w:val="24"/>
          <w:szCs w:val="24"/>
        </w:rPr>
      </w:pPr>
      <w:r w:rsidRPr="00483AC7">
        <w:rPr>
          <w:rFonts w:ascii="Times New Roman" w:hAnsi="Times New Roman" w:cs="Times New Roman"/>
          <w:sz w:val="24"/>
          <w:szCs w:val="24"/>
        </w:rPr>
        <w:t>3.3. При формировании аттестационной комиссии обеспечивается включение в ее состав не менее чем одного представителя от каждо</w:t>
      </w:r>
      <w:r w:rsidR="000776F6">
        <w:rPr>
          <w:rFonts w:ascii="Times New Roman" w:hAnsi="Times New Roman" w:cs="Times New Roman"/>
          <w:sz w:val="24"/>
          <w:szCs w:val="24"/>
        </w:rPr>
        <w:t>й кафедры</w:t>
      </w:r>
      <w:r w:rsidRPr="00483AC7">
        <w:rPr>
          <w:rFonts w:ascii="Times New Roman" w:hAnsi="Times New Roman" w:cs="Times New Roman"/>
          <w:sz w:val="24"/>
          <w:szCs w:val="24"/>
        </w:rPr>
        <w:t xml:space="preserve"> </w:t>
      </w:r>
      <w:r w:rsidR="00AF3FFE" w:rsidRPr="00483AC7">
        <w:rPr>
          <w:rFonts w:ascii="Times New Roman" w:hAnsi="Times New Roman" w:cs="Times New Roman"/>
          <w:sz w:val="24"/>
          <w:szCs w:val="24"/>
        </w:rPr>
        <w:t>АНО ПО «П</w:t>
      </w:r>
      <w:r w:rsidR="00AF3FFE">
        <w:rPr>
          <w:rFonts w:ascii="Times New Roman" w:hAnsi="Times New Roman" w:cs="Times New Roman"/>
          <w:sz w:val="24"/>
          <w:szCs w:val="24"/>
        </w:rPr>
        <w:t>ГТК</w:t>
      </w:r>
      <w:r w:rsidR="00AF3FFE" w:rsidRPr="00483AC7">
        <w:rPr>
          <w:rFonts w:ascii="Times New Roman" w:hAnsi="Times New Roman" w:cs="Times New Roman"/>
          <w:sz w:val="24"/>
          <w:szCs w:val="24"/>
        </w:rPr>
        <w:t xml:space="preserve">» </w:t>
      </w:r>
      <w:r w:rsidR="00AF3FFE">
        <w:rPr>
          <w:rFonts w:ascii="Times New Roman" w:hAnsi="Times New Roman" w:cs="Times New Roman"/>
          <w:sz w:val="24"/>
          <w:szCs w:val="24"/>
        </w:rPr>
        <w:t xml:space="preserve"> </w:t>
      </w:r>
      <w:r w:rsidRPr="00483AC7">
        <w:rPr>
          <w:rFonts w:ascii="Times New Roman" w:hAnsi="Times New Roman" w:cs="Times New Roman"/>
          <w:sz w:val="24"/>
          <w:szCs w:val="24"/>
        </w:rPr>
        <w:t xml:space="preserve">(далее – </w:t>
      </w:r>
      <w:r w:rsidR="000776F6">
        <w:rPr>
          <w:rFonts w:ascii="Times New Roman" w:hAnsi="Times New Roman" w:cs="Times New Roman"/>
          <w:sz w:val="24"/>
          <w:szCs w:val="24"/>
        </w:rPr>
        <w:t>кафедра</w:t>
      </w:r>
      <w:r w:rsidRPr="00483AC7">
        <w:rPr>
          <w:rFonts w:ascii="Times New Roman" w:hAnsi="Times New Roman" w:cs="Times New Roman"/>
          <w:sz w:val="24"/>
          <w:szCs w:val="24"/>
        </w:rPr>
        <w:t>), каждо</w:t>
      </w:r>
      <w:r w:rsidR="000776F6">
        <w:rPr>
          <w:rFonts w:ascii="Times New Roman" w:hAnsi="Times New Roman" w:cs="Times New Roman"/>
          <w:sz w:val="24"/>
          <w:szCs w:val="24"/>
        </w:rPr>
        <w:t>й специальности</w:t>
      </w:r>
      <w:r w:rsidRPr="00483AC7">
        <w:rPr>
          <w:rFonts w:ascii="Times New Roman" w:hAnsi="Times New Roman" w:cs="Times New Roman"/>
          <w:sz w:val="24"/>
          <w:szCs w:val="24"/>
        </w:rPr>
        <w:t xml:space="preserve"> и каждой кафедры</w:t>
      </w:r>
      <w:r w:rsidR="000776F6">
        <w:rPr>
          <w:rFonts w:ascii="Times New Roman" w:hAnsi="Times New Roman" w:cs="Times New Roman"/>
          <w:sz w:val="24"/>
          <w:szCs w:val="24"/>
        </w:rPr>
        <w:t>.</w:t>
      </w:r>
    </w:p>
    <w:p w14:paraId="243C2DE6" w14:textId="77777777" w:rsidR="006660C0" w:rsidRPr="00483AC7" w:rsidRDefault="006660C0" w:rsidP="000C3BD3">
      <w:pPr>
        <w:ind w:firstLine="708"/>
        <w:jc w:val="both"/>
        <w:rPr>
          <w:rFonts w:ascii="Times New Roman" w:hAnsi="Times New Roman" w:cs="Times New Roman"/>
          <w:sz w:val="24"/>
          <w:szCs w:val="24"/>
        </w:rPr>
      </w:pPr>
      <w:r w:rsidRPr="00483AC7">
        <w:rPr>
          <w:rFonts w:ascii="Times New Roman" w:hAnsi="Times New Roman" w:cs="Times New Roman"/>
          <w:sz w:val="24"/>
          <w:szCs w:val="24"/>
        </w:rPr>
        <w:t xml:space="preserve">3.4. Численный и персональный состав аттестационной комиссии, а также срок ее полномочий утверждаются приказом </w:t>
      </w:r>
      <w:r w:rsidR="000776F6">
        <w:rPr>
          <w:rFonts w:ascii="Times New Roman" w:hAnsi="Times New Roman" w:cs="Times New Roman"/>
          <w:sz w:val="24"/>
          <w:szCs w:val="24"/>
        </w:rPr>
        <w:t>дир</w:t>
      </w:r>
      <w:r w:rsidRPr="00483AC7">
        <w:rPr>
          <w:rFonts w:ascii="Times New Roman" w:hAnsi="Times New Roman" w:cs="Times New Roman"/>
          <w:sz w:val="24"/>
          <w:szCs w:val="24"/>
        </w:rPr>
        <w:t xml:space="preserve">ектора </w:t>
      </w:r>
      <w:r w:rsidR="00AF3FFE" w:rsidRPr="00483AC7">
        <w:rPr>
          <w:rFonts w:ascii="Times New Roman" w:hAnsi="Times New Roman" w:cs="Times New Roman"/>
          <w:sz w:val="24"/>
          <w:szCs w:val="24"/>
        </w:rPr>
        <w:t>АНО ПО «П</w:t>
      </w:r>
      <w:r w:rsidR="00AF3FFE">
        <w:rPr>
          <w:rFonts w:ascii="Times New Roman" w:hAnsi="Times New Roman" w:cs="Times New Roman"/>
          <w:sz w:val="24"/>
          <w:szCs w:val="24"/>
        </w:rPr>
        <w:t>ГТК</w:t>
      </w:r>
      <w:r w:rsidR="00AF3FFE" w:rsidRPr="00483AC7">
        <w:rPr>
          <w:rFonts w:ascii="Times New Roman" w:hAnsi="Times New Roman" w:cs="Times New Roman"/>
          <w:sz w:val="24"/>
          <w:szCs w:val="24"/>
        </w:rPr>
        <w:t>»</w:t>
      </w:r>
      <w:r w:rsidRPr="00483AC7">
        <w:rPr>
          <w:rFonts w:ascii="Times New Roman" w:hAnsi="Times New Roman" w:cs="Times New Roman"/>
          <w:sz w:val="24"/>
          <w:szCs w:val="24"/>
        </w:rPr>
        <w:t xml:space="preserve"> (далее </w:t>
      </w:r>
      <w:r w:rsidR="000776F6">
        <w:rPr>
          <w:rFonts w:ascii="Times New Roman" w:hAnsi="Times New Roman" w:cs="Times New Roman"/>
          <w:sz w:val="24"/>
          <w:szCs w:val="24"/>
        </w:rPr>
        <w:t>- дир</w:t>
      </w:r>
      <w:r w:rsidRPr="00483AC7">
        <w:rPr>
          <w:rFonts w:ascii="Times New Roman" w:hAnsi="Times New Roman" w:cs="Times New Roman"/>
          <w:sz w:val="24"/>
          <w:szCs w:val="24"/>
        </w:rPr>
        <w:t>ектор).</w:t>
      </w:r>
    </w:p>
    <w:p w14:paraId="33B98FDF" w14:textId="77777777" w:rsidR="006660C0" w:rsidRPr="00483AC7" w:rsidRDefault="006660C0" w:rsidP="000C3BD3">
      <w:pPr>
        <w:ind w:firstLine="708"/>
        <w:jc w:val="both"/>
        <w:rPr>
          <w:rFonts w:ascii="Times New Roman" w:eastAsia="Times New Roman" w:hAnsi="Times New Roman" w:cs="Times New Roman"/>
          <w:sz w:val="24"/>
          <w:szCs w:val="24"/>
          <w:lang w:eastAsia="ru-RU"/>
        </w:rPr>
      </w:pPr>
      <w:r w:rsidRPr="00483AC7">
        <w:rPr>
          <w:rFonts w:ascii="Times New Roman" w:hAnsi="Times New Roman" w:cs="Times New Roman"/>
          <w:sz w:val="24"/>
          <w:szCs w:val="24"/>
        </w:rPr>
        <w:t>Аттестационная комиссия утверждается в составе председателя, являющегося должностным лицом АНО ПО «П</w:t>
      </w:r>
      <w:r w:rsidR="000776F6">
        <w:rPr>
          <w:rFonts w:ascii="Times New Roman" w:hAnsi="Times New Roman" w:cs="Times New Roman"/>
          <w:sz w:val="24"/>
          <w:szCs w:val="24"/>
        </w:rPr>
        <w:t>ГТК</w:t>
      </w:r>
      <w:r w:rsidRPr="00483AC7">
        <w:rPr>
          <w:rFonts w:ascii="Times New Roman" w:hAnsi="Times New Roman" w:cs="Times New Roman"/>
          <w:sz w:val="24"/>
          <w:szCs w:val="24"/>
        </w:rPr>
        <w:t>», и членов аттестационной комиссии</w:t>
      </w:r>
      <w:r w:rsidR="00CE75BB" w:rsidRPr="00483AC7">
        <w:rPr>
          <w:rFonts w:ascii="Times New Roman" w:hAnsi="Times New Roman" w:cs="Times New Roman"/>
          <w:sz w:val="24"/>
          <w:szCs w:val="24"/>
        </w:rPr>
        <w:t xml:space="preserve"> из числа должностных лиц, педагогических работников и иных работников </w:t>
      </w:r>
      <w:r w:rsidR="00AF3FFE" w:rsidRPr="00483AC7">
        <w:rPr>
          <w:rFonts w:ascii="Times New Roman" w:hAnsi="Times New Roman" w:cs="Times New Roman"/>
          <w:sz w:val="24"/>
          <w:szCs w:val="24"/>
        </w:rPr>
        <w:t>АНО ПО «П</w:t>
      </w:r>
      <w:r w:rsidR="00AF3FFE">
        <w:rPr>
          <w:rFonts w:ascii="Times New Roman" w:hAnsi="Times New Roman" w:cs="Times New Roman"/>
          <w:sz w:val="24"/>
          <w:szCs w:val="24"/>
        </w:rPr>
        <w:t>ГТК</w:t>
      </w:r>
      <w:r w:rsidR="00AF3FFE" w:rsidRPr="00483AC7">
        <w:rPr>
          <w:rFonts w:ascii="Times New Roman" w:hAnsi="Times New Roman" w:cs="Times New Roman"/>
          <w:sz w:val="24"/>
          <w:szCs w:val="24"/>
        </w:rPr>
        <w:t>»</w:t>
      </w:r>
      <w:r w:rsidR="00CE75BB" w:rsidRPr="00483AC7">
        <w:rPr>
          <w:rFonts w:ascii="Times New Roman" w:hAnsi="Times New Roman" w:cs="Times New Roman"/>
          <w:sz w:val="24"/>
          <w:szCs w:val="24"/>
        </w:rPr>
        <w:t>.</w:t>
      </w:r>
    </w:p>
    <w:p w14:paraId="70D12424" w14:textId="77777777" w:rsidR="00486295" w:rsidRPr="00483AC7" w:rsidRDefault="00486295" w:rsidP="000C3BD3">
      <w:pPr>
        <w:ind w:firstLine="709"/>
        <w:jc w:val="both"/>
        <w:rPr>
          <w:rFonts w:ascii="Times New Roman" w:hAnsi="Times New Roman" w:cs="Times New Roman"/>
          <w:sz w:val="24"/>
          <w:szCs w:val="24"/>
        </w:rPr>
      </w:pPr>
    </w:p>
    <w:p w14:paraId="226479E2" w14:textId="77777777" w:rsidR="00F8205E" w:rsidRPr="00483AC7" w:rsidRDefault="00F8205E" w:rsidP="000C3BD3">
      <w:pPr>
        <w:ind w:firstLine="709"/>
        <w:jc w:val="both"/>
        <w:rPr>
          <w:rFonts w:ascii="Times New Roman" w:hAnsi="Times New Roman" w:cs="Times New Roman"/>
          <w:b/>
          <w:sz w:val="24"/>
          <w:szCs w:val="24"/>
        </w:rPr>
      </w:pPr>
      <w:r w:rsidRPr="00483AC7">
        <w:rPr>
          <w:rFonts w:ascii="Times New Roman" w:hAnsi="Times New Roman" w:cs="Times New Roman"/>
          <w:b/>
          <w:sz w:val="24"/>
          <w:szCs w:val="24"/>
        </w:rPr>
        <w:t>4. Председатель и члены аттестационной комиссии</w:t>
      </w:r>
    </w:p>
    <w:p w14:paraId="03A48FDF" w14:textId="77777777" w:rsidR="00F8205E" w:rsidRPr="00483AC7" w:rsidRDefault="00F8205E" w:rsidP="000C3BD3">
      <w:pPr>
        <w:ind w:firstLine="709"/>
        <w:jc w:val="both"/>
        <w:rPr>
          <w:rFonts w:ascii="Times New Roman" w:hAnsi="Times New Roman" w:cs="Times New Roman"/>
          <w:sz w:val="24"/>
          <w:szCs w:val="24"/>
        </w:rPr>
      </w:pPr>
      <w:r w:rsidRPr="00483AC7">
        <w:rPr>
          <w:rFonts w:ascii="Times New Roman" w:hAnsi="Times New Roman" w:cs="Times New Roman"/>
          <w:sz w:val="24"/>
          <w:szCs w:val="24"/>
        </w:rPr>
        <w:t>4.1 Председатель аттестационной комиссии (далее</w:t>
      </w:r>
      <w:r w:rsidR="00D45139" w:rsidRPr="00483AC7">
        <w:rPr>
          <w:rFonts w:ascii="Times New Roman" w:hAnsi="Times New Roman" w:cs="Times New Roman"/>
          <w:sz w:val="24"/>
          <w:szCs w:val="24"/>
        </w:rPr>
        <w:t xml:space="preserve"> также</w:t>
      </w:r>
      <w:r w:rsidRPr="00483AC7">
        <w:rPr>
          <w:rFonts w:ascii="Times New Roman" w:hAnsi="Times New Roman" w:cs="Times New Roman"/>
          <w:sz w:val="24"/>
          <w:szCs w:val="24"/>
        </w:rPr>
        <w:t xml:space="preserve"> – председатель):</w:t>
      </w:r>
    </w:p>
    <w:p w14:paraId="5B301D66" w14:textId="77777777" w:rsidR="00F8205E" w:rsidRPr="00483AC7" w:rsidRDefault="00F8205E" w:rsidP="000C3BD3">
      <w:pPr>
        <w:ind w:firstLine="709"/>
        <w:jc w:val="both"/>
        <w:rPr>
          <w:rFonts w:ascii="Times New Roman" w:hAnsi="Times New Roman" w:cs="Times New Roman"/>
          <w:sz w:val="24"/>
          <w:szCs w:val="24"/>
        </w:rPr>
      </w:pPr>
      <w:r w:rsidRPr="00483AC7">
        <w:rPr>
          <w:rFonts w:ascii="Times New Roman" w:hAnsi="Times New Roman" w:cs="Times New Roman"/>
          <w:sz w:val="24"/>
          <w:szCs w:val="24"/>
        </w:rPr>
        <w:t xml:space="preserve">- созывает заседания аттестационной комиссии по поручению </w:t>
      </w:r>
      <w:r w:rsidR="000776F6">
        <w:rPr>
          <w:rFonts w:ascii="Times New Roman" w:hAnsi="Times New Roman" w:cs="Times New Roman"/>
          <w:sz w:val="24"/>
          <w:szCs w:val="24"/>
        </w:rPr>
        <w:t>дир</w:t>
      </w:r>
      <w:r w:rsidRPr="00483AC7">
        <w:rPr>
          <w:rFonts w:ascii="Times New Roman" w:hAnsi="Times New Roman" w:cs="Times New Roman"/>
          <w:sz w:val="24"/>
          <w:szCs w:val="24"/>
        </w:rPr>
        <w:t>ектора или по собственной инициативе при наличии соответствующего повода;</w:t>
      </w:r>
    </w:p>
    <w:p w14:paraId="5FE4C584" w14:textId="77777777" w:rsidR="00F8205E" w:rsidRPr="00483AC7" w:rsidRDefault="00F8205E" w:rsidP="000C3BD3">
      <w:pPr>
        <w:ind w:firstLine="709"/>
        <w:jc w:val="both"/>
        <w:rPr>
          <w:rFonts w:ascii="Times New Roman" w:hAnsi="Times New Roman" w:cs="Times New Roman"/>
          <w:sz w:val="24"/>
          <w:szCs w:val="24"/>
        </w:rPr>
      </w:pPr>
      <w:r w:rsidRPr="00483AC7">
        <w:rPr>
          <w:rFonts w:ascii="Times New Roman" w:hAnsi="Times New Roman" w:cs="Times New Roman"/>
          <w:sz w:val="24"/>
          <w:szCs w:val="24"/>
        </w:rPr>
        <w:t>- председательствует на заседаниях аттестационной комиссии, организует и направляет обсуждение поставленных вопросов, выносит на голосование проекты решений, организует подсчет голосов;</w:t>
      </w:r>
    </w:p>
    <w:p w14:paraId="667A55A2" w14:textId="77777777" w:rsidR="00F8205E" w:rsidRPr="00483AC7" w:rsidRDefault="00F8205E" w:rsidP="000C3BD3">
      <w:pPr>
        <w:ind w:firstLine="709"/>
        <w:jc w:val="both"/>
        <w:rPr>
          <w:rFonts w:ascii="Times New Roman" w:hAnsi="Times New Roman" w:cs="Times New Roman"/>
          <w:sz w:val="24"/>
          <w:szCs w:val="24"/>
        </w:rPr>
      </w:pPr>
      <w:r w:rsidRPr="00483AC7">
        <w:rPr>
          <w:rFonts w:ascii="Times New Roman" w:hAnsi="Times New Roman" w:cs="Times New Roman"/>
          <w:sz w:val="24"/>
          <w:szCs w:val="24"/>
        </w:rPr>
        <w:t>- подписывает протоколы</w:t>
      </w:r>
      <w:r w:rsidR="00920E11" w:rsidRPr="00483AC7">
        <w:rPr>
          <w:rFonts w:ascii="Times New Roman" w:hAnsi="Times New Roman" w:cs="Times New Roman"/>
          <w:sz w:val="24"/>
          <w:szCs w:val="24"/>
        </w:rPr>
        <w:t xml:space="preserve"> заседаний</w:t>
      </w:r>
      <w:r w:rsidRPr="00483AC7">
        <w:rPr>
          <w:rFonts w:ascii="Times New Roman" w:hAnsi="Times New Roman" w:cs="Times New Roman"/>
          <w:sz w:val="24"/>
          <w:szCs w:val="24"/>
        </w:rPr>
        <w:t xml:space="preserve"> и другие документы</w:t>
      </w:r>
      <w:r w:rsidR="00920E11" w:rsidRPr="00483AC7">
        <w:rPr>
          <w:rFonts w:ascii="Times New Roman" w:hAnsi="Times New Roman" w:cs="Times New Roman"/>
          <w:sz w:val="24"/>
          <w:szCs w:val="24"/>
        </w:rPr>
        <w:t xml:space="preserve"> аттестационной комиссии;</w:t>
      </w:r>
    </w:p>
    <w:p w14:paraId="7E340B47" w14:textId="77777777" w:rsidR="00920E11" w:rsidRPr="00483AC7" w:rsidRDefault="00920E11" w:rsidP="000C3BD3">
      <w:pPr>
        <w:ind w:firstLine="709"/>
        <w:jc w:val="both"/>
        <w:rPr>
          <w:rFonts w:ascii="Times New Roman" w:hAnsi="Times New Roman" w:cs="Times New Roman"/>
          <w:sz w:val="24"/>
          <w:szCs w:val="24"/>
        </w:rPr>
      </w:pPr>
      <w:r w:rsidRPr="00483AC7">
        <w:rPr>
          <w:rFonts w:ascii="Times New Roman" w:hAnsi="Times New Roman" w:cs="Times New Roman"/>
          <w:sz w:val="24"/>
          <w:szCs w:val="24"/>
        </w:rPr>
        <w:t xml:space="preserve">- представляет аттестационную комиссию в отношениях с обучающимися и работниками </w:t>
      </w:r>
      <w:r w:rsidR="00AF3FFE" w:rsidRPr="00483AC7">
        <w:rPr>
          <w:rFonts w:ascii="Times New Roman" w:hAnsi="Times New Roman" w:cs="Times New Roman"/>
          <w:sz w:val="24"/>
          <w:szCs w:val="24"/>
        </w:rPr>
        <w:t>АНО ПО «П</w:t>
      </w:r>
      <w:r w:rsidR="00AF3FFE">
        <w:rPr>
          <w:rFonts w:ascii="Times New Roman" w:hAnsi="Times New Roman" w:cs="Times New Roman"/>
          <w:sz w:val="24"/>
          <w:szCs w:val="24"/>
        </w:rPr>
        <w:t>ГТК</w:t>
      </w:r>
      <w:r w:rsidR="00AF3FFE" w:rsidRPr="00483AC7">
        <w:rPr>
          <w:rFonts w:ascii="Times New Roman" w:hAnsi="Times New Roman" w:cs="Times New Roman"/>
          <w:sz w:val="24"/>
          <w:szCs w:val="24"/>
        </w:rPr>
        <w:t>»</w:t>
      </w:r>
      <w:r w:rsidRPr="00483AC7">
        <w:rPr>
          <w:rFonts w:ascii="Times New Roman" w:hAnsi="Times New Roman" w:cs="Times New Roman"/>
          <w:sz w:val="24"/>
          <w:szCs w:val="24"/>
        </w:rPr>
        <w:t>;</w:t>
      </w:r>
    </w:p>
    <w:p w14:paraId="2DA1A46C" w14:textId="77777777" w:rsidR="00920E11" w:rsidRPr="00483AC7" w:rsidRDefault="00920E11" w:rsidP="000C3BD3">
      <w:pPr>
        <w:ind w:firstLine="709"/>
        <w:jc w:val="both"/>
        <w:rPr>
          <w:rFonts w:ascii="Times New Roman" w:hAnsi="Times New Roman" w:cs="Times New Roman"/>
          <w:sz w:val="24"/>
          <w:szCs w:val="24"/>
        </w:rPr>
      </w:pPr>
      <w:r w:rsidRPr="00483AC7">
        <w:rPr>
          <w:rFonts w:ascii="Times New Roman" w:hAnsi="Times New Roman" w:cs="Times New Roman"/>
          <w:sz w:val="24"/>
          <w:szCs w:val="24"/>
        </w:rPr>
        <w:t xml:space="preserve">- осуществляет иные полномочия в соответствии с настоящим Положением и другими локальными нормативными актами </w:t>
      </w:r>
      <w:r w:rsidR="00AF3FFE" w:rsidRPr="00483AC7">
        <w:rPr>
          <w:rFonts w:ascii="Times New Roman" w:hAnsi="Times New Roman" w:cs="Times New Roman"/>
          <w:sz w:val="24"/>
          <w:szCs w:val="24"/>
        </w:rPr>
        <w:t>АНО ПО «П</w:t>
      </w:r>
      <w:r w:rsidR="00AF3FFE">
        <w:rPr>
          <w:rFonts w:ascii="Times New Roman" w:hAnsi="Times New Roman" w:cs="Times New Roman"/>
          <w:sz w:val="24"/>
          <w:szCs w:val="24"/>
        </w:rPr>
        <w:t>ГТК</w:t>
      </w:r>
      <w:r w:rsidR="00AF3FFE" w:rsidRPr="00483AC7">
        <w:rPr>
          <w:rFonts w:ascii="Times New Roman" w:hAnsi="Times New Roman" w:cs="Times New Roman"/>
          <w:sz w:val="24"/>
          <w:szCs w:val="24"/>
        </w:rPr>
        <w:t>»</w:t>
      </w:r>
      <w:r w:rsidRPr="00483AC7">
        <w:rPr>
          <w:rFonts w:ascii="Times New Roman" w:hAnsi="Times New Roman" w:cs="Times New Roman"/>
          <w:sz w:val="24"/>
          <w:szCs w:val="24"/>
        </w:rPr>
        <w:t>.</w:t>
      </w:r>
    </w:p>
    <w:p w14:paraId="2D2D8001" w14:textId="77777777" w:rsidR="00920E11" w:rsidRPr="00483AC7" w:rsidRDefault="00920E11" w:rsidP="000C3BD3">
      <w:pPr>
        <w:ind w:firstLine="709"/>
        <w:jc w:val="both"/>
        <w:rPr>
          <w:rFonts w:ascii="Times New Roman" w:hAnsi="Times New Roman" w:cs="Times New Roman"/>
          <w:sz w:val="24"/>
          <w:szCs w:val="24"/>
        </w:rPr>
      </w:pPr>
      <w:r w:rsidRPr="00483AC7">
        <w:rPr>
          <w:rFonts w:ascii="Times New Roman" w:hAnsi="Times New Roman" w:cs="Times New Roman"/>
          <w:sz w:val="24"/>
          <w:szCs w:val="24"/>
        </w:rPr>
        <w:t>4.2. Члены аттестационной комиссии вправе:</w:t>
      </w:r>
    </w:p>
    <w:p w14:paraId="459465C1" w14:textId="77777777" w:rsidR="00920E11" w:rsidRPr="00483AC7" w:rsidRDefault="00920E11" w:rsidP="000C3BD3">
      <w:pPr>
        <w:ind w:firstLine="709"/>
        <w:jc w:val="both"/>
        <w:rPr>
          <w:rFonts w:ascii="Times New Roman" w:hAnsi="Times New Roman" w:cs="Times New Roman"/>
          <w:sz w:val="24"/>
          <w:szCs w:val="24"/>
        </w:rPr>
      </w:pPr>
      <w:r w:rsidRPr="00483AC7">
        <w:rPr>
          <w:rFonts w:ascii="Times New Roman" w:hAnsi="Times New Roman" w:cs="Times New Roman"/>
          <w:sz w:val="24"/>
          <w:szCs w:val="24"/>
        </w:rPr>
        <w:t>- активно участвовать в заседаниях аттестационной комиссии, свободно высказываться по существу обсуждаемых вопросов и проектов решений;</w:t>
      </w:r>
    </w:p>
    <w:p w14:paraId="69106A36" w14:textId="77777777" w:rsidR="00920E11" w:rsidRPr="00483AC7" w:rsidRDefault="00920E11" w:rsidP="000C3BD3">
      <w:pPr>
        <w:ind w:firstLine="709"/>
        <w:jc w:val="both"/>
        <w:rPr>
          <w:rFonts w:ascii="Times New Roman" w:hAnsi="Times New Roman" w:cs="Times New Roman"/>
          <w:sz w:val="24"/>
          <w:szCs w:val="24"/>
        </w:rPr>
      </w:pPr>
      <w:r w:rsidRPr="00483AC7">
        <w:rPr>
          <w:rFonts w:ascii="Times New Roman" w:hAnsi="Times New Roman" w:cs="Times New Roman"/>
          <w:sz w:val="24"/>
          <w:szCs w:val="24"/>
        </w:rPr>
        <w:t>- голосовать по всем вопросам, выносимым на голосование аттестационной комиссии;</w:t>
      </w:r>
    </w:p>
    <w:p w14:paraId="35C7964C" w14:textId="77777777" w:rsidR="00920E11" w:rsidRPr="00483AC7" w:rsidRDefault="00920E11" w:rsidP="000C3BD3">
      <w:pPr>
        <w:ind w:firstLine="709"/>
        <w:jc w:val="both"/>
        <w:rPr>
          <w:rFonts w:ascii="Times New Roman" w:hAnsi="Times New Roman" w:cs="Times New Roman"/>
          <w:sz w:val="24"/>
          <w:szCs w:val="24"/>
        </w:rPr>
      </w:pPr>
      <w:r w:rsidRPr="00483AC7">
        <w:rPr>
          <w:rFonts w:ascii="Times New Roman" w:hAnsi="Times New Roman" w:cs="Times New Roman"/>
          <w:sz w:val="24"/>
          <w:szCs w:val="24"/>
        </w:rPr>
        <w:lastRenderedPageBreak/>
        <w:t>- получать полную информацию о деятельности аттестационной комиссии, знакомиться с поступившими в аттестационную комиссию документами и материалами, а также с протоколами заседаний аттестационной комиссии;</w:t>
      </w:r>
    </w:p>
    <w:p w14:paraId="44DDC50A" w14:textId="77777777" w:rsidR="00920E11" w:rsidRPr="00483AC7" w:rsidRDefault="00920E11" w:rsidP="000C3BD3">
      <w:pPr>
        <w:ind w:firstLine="709"/>
        <w:jc w:val="both"/>
        <w:rPr>
          <w:rFonts w:ascii="Times New Roman" w:hAnsi="Times New Roman" w:cs="Times New Roman"/>
          <w:sz w:val="24"/>
          <w:szCs w:val="24"/>
        </w:rPr>
      </w:pPr>
      <w:r w:rsidRPr="00483AC7">
        <w:rPr>
          <w:rFonts w:ascii="Times New Roman" w:hAnsi="Times New Roman" w:cs="Times New Roman"/>
          <w:sz w:val="24"/>
          <w:szCs w:val="24"/>
        </w:rPr>
        <w:t xml:space="preserve">- составлять в письменном виде особое мнение в случае несогласия с принятым аттестационной комиссией решением и направлять такое мнение </w:t>
      </w:r>
      <w:r w:rsidR="000776F6">
        <w:rPr>
          <w:rFonts w:ascii="Times New Roman" w:hAnsi="Times New Roman" w:cs="Times New Roman"/>
          <w:sz w:val="24"/>
          <w:szCs w:val="24"/>
        </w:rPr>
        <w:t>дир</w:t>
      </w:r>
      <w:r w:rsidRPr="00483AC7">
        <w:rPr>
          <w:rFonts w:ascii="Times New Roman" w:hAnsi="Times New Roman" w:cs="Times New Roman"/>
          <w:sz w:val="24"/>
          <w:szCs w:val="24"/>
        </w:rPr>
        <w:t>ектору</w:t>
      </w:r>
      <w:r w:rsidR="00DE2D25" w:rsidRPr="00483AC7">
        <w:rPr>
          <w:rFonts w:ascii="Times New Roman" w:hAnsi="Times New Roman" w:cs="Times New Roman"/>
          <w:sz w:val="24"/>
          <w:szCs w:val="24"/>
        </w:rPr>
        <w:t>.</w:t>
      </w:r>
    </w:p>
    <w:p w14:paraId="0ADCEBE6" w14:textId="77777777" w:rsidR="00DE2D25" w:rsidRPr="00483AC7" w:rsidRDefault="00DE2D25" w:rsidP="000C3BD3">
      <w:pPr>
        <w:ind w:firstLine="709"/>
        <w:jc w:val="both"/>
        <w:rPr>
          <w:rFonts w:ascii="Times New Roman" w:hAnsi="Times New Roman" w:cs="Times New Roman"/>
          <w:sz w:val="24"/>
          <w:szCs w:val="24"/>
        </w:rPr>
      </w:pPr>
      <w:r w:rsidRPr="00483AC7">
        <w:rPr>
          <w:rFonts w:ascii="Times New Roman" w:hAnsi="Times New Roman" w:cs="Times New Roman"/>
          <w:sz w:val="24"/>
          <w:szCs w:val="24"/>
        </w:rPr>
        <w:t>4.3. Члены аттестационной комиссии обязаны:</w:t>
      </w:r>
    </w:p>
    <w:p w14:paraId="5852932C" w14:textId="77777777" w:rsidR="00DE2D25" w:rsidRPr="00483AC7" w:rsidRDefault="00DE2D25" w:rsidP="000C3BD3">
      <w:pPr>
        <w:ind w:firstLine="709"/>
        <w:jc w:val="both"/>
        <w:rPr>
          <w:rFonts w:ascii="Times New Roman" w:hAnsi="Times New Roman" w:cs="Times New Roman"/>
          <w:sz w:val="24"/>
          <w:szCs w:val="24"/>
        </w:rPr>
      </w:pPr>
      <w:r w:rsidRPr="00483AC7">
        <w:rPr>
          <w:rFonts w:ascii="Times New Roman" w:hAnsi="Times New Roman" w:cs="Times New Roman"/>
          <w:sz w:val="24"/>
          <w:szCs w:val="24"/>
        </w:rPr>
        <w:t>- не пропускать без уважительных причин заседаний аттестационной комиссии;</w:t>
      </w:r>
    </w:p>
    <w:p w14:paraId="72E4D6CC" w14:textId="77777777" w:rsidR="00DE2D25" w:rsidRPr="00483AC7" w:rsidRDefault="00DE2D25" w:rsidP="000C3BD3">
      <w:pPr>
        <w:ind w:firstLine="709"/>
        <w:jc w:val="both"/>
        <w:rPr>
          <w:rFonts w:ascii="Times New Roman" w:hAnsi="Times New Roman" w:cs="Times New Roman"/>
          <w:sz w:val="24"/>
          <w:szCs w:val="24"/>
        </w:rPr>
      </w:pPr>
      <w:r w:rsidRPr="00483AC7">
        <w:rPr>
          <w:rFonts w:ascii="Times New Roman" w:hAnsi="Times New Roman" w:cs="Times New Roman"/>
          <w:sz w:val="24"/>
          <w:szCs w:val="24"/>
        </w:rPr>
        <w:t>- соблюдать порядок проведения заседаний аттестационной комиссии, не нарушать прав председателя и других членов аттестационной комиссии;</w:t>
      </w:r>
    </w:p>
    <w:p w14:paraId="50114BD1" w14:textId="77777777" w:rsidR="00DE2D25" w:rsidRPr="00483AC7" w:rsidRDefault="00DE2D25" w:rsidP="000C3BD3">
      <w:pPr>
        <w:ind w:firstLine="709"/>
        <w:jc w:val="both"/>
        <w:rPr>
          <w:rFonts w:ascii="Times New Roman" w:hAnsi="Times New Roman" w:cs="Times New Roman"/>
          <w:sz w:val="24"/>
          <w:szCs w:val="24"/>
        </w:rPr>
      </w:pPr>
      <w:r w:rsidRPr="00483AC7">
        <w:rPr>
          <w:rFonts w:ascii="Times New Roman" w:hAnsi="Times New Roman" w:cs="Times New Roman"/>
          <w:sz w:val="24"/>
          <w:szCs w:val="24"/>
        </w:rPr>
        <w:t>- руководствоваться при голосовании по проектам решений аттестационной комиссии внутреннем убеждением, основанным на фактических обстоятельствах и действующих правовых нормах.</w:t>
      </w:r>
    </w:p>
    <w:p w14:paraId="42966692" w14:textId="77777777" w:rsidR="00E4139A" w:rsidRPr="00483AC7" w:rsidRDefault="00E4139A" w:rsidP="000C3BD3">
      <w:pPr>
        <w:ind w:firstLine="709"/>
        <w:jc w:val="both"/>
        <w:rPr>
          <w:rFonts w:ascii="Times New Roman" w:hAnsi="Times New Roman" w:cs="Times New Roman"/>
          <w:sz w:val="24"/>
          <w:szCs w:val="24"/>
        </w:rPr>
      </w:pPr>
      <w:r w:rsidRPr="00483AC7">
        <w:rPr>
          <w:rFonts w:ascii="Times New Roman" w:hAnsi="Times New Roman" w:cs="Times New Roman"/>
          <w:sz w:val="24"/>
          <w:szCs w:val="24"/>
        </w:rPr>
        <w:t>4.4. Работа в качестве члена</w:t>
      </w:r>
      <w:r w:rsidR="00447F5F" w:rsidRPr="00483AC7">
        <w:rPr>
          <w:rFonts w:ascii="Times New Roman" w:hAnsi="Times New Roman" w:cs="Times New Roman"/>
          <w:sz w:val="24"/>
          <w:szCs w:val="24"/>
        </w:rPr>
        <w:t xml:space="preserve"> аттестационной комиссии засчитывается педагогическому работнику </w:t>
      </w:r>
      <w:r w:rsidR="00AF3FFE" w:rsidRPr="00483AC7">
        <w:rPr>
          <w:rFonts w:ascii="Times New Roman" w:hAnsi="Times New Roman" w:cs="Times New Roman"/>
          <w:sz w:val="24"/>
          <w:szCs w:val="24"/>
        </w:rPr>
        <w:t>АНО ПО «П</w:t>
      </w:r>
      <w:r w:rsidR="00AF3FFE">
        <w:rPr>
          <w:rFonts w:ascii="Times New Roman" w:hAnsi="Times New Roman" w:cs="Times New Roman"/>
          <w:sz w:val="24"/>
          <w:szCs w:val="24"/>
        </w:rPr>
        <w:t>ГТК</w:t>
      </w:r>
      <w:r w:rsidR="00AF3FFE" w:rsidRPr="00483AC7">
        <w:rPr>
          <w:rFonts w:ascii="Times New Roman" w:hAnsi="Times New Roman" w:cs="Times New Roman"/>
          <w:sz w:val="24"/>
          <w:szCs w:val="24"/>
        </w:rPr>
        <w:t>»</w:t>
      </w:r>
      <w:r w:rsidR="00447F5F" w:rsidRPr="00483AC7">
        <w:rPr>
          <w:rFonts w:ascii="Times New Roman" w:hAnsi="Times New Roman" w:cs="Times New Roman"/>
          <w:sz w:val="24"/>
          <w:szCs w:val="24"/>
        </w:rPr>
        <w:t xml:space="preserve"> в педагогическую нагрузку в соответствии с отдельным локальным нормативным актом </w:t>
      </w:r>
      <w:r w:rsidR="00AF3FFE" w:rsidRPr="00483AC7">
        <w:rPr>
          <w:rFonts w:ascii="Times New Roman" w:hAnsi="Times New Roman" w:cs="Times New Roman"/>
          <w:sz w:val="24"/>
          <w:szCs w:val="24"/>
        </w:rPr>
        <w:t>АНО ПО «П</w:t>
      </w:r>
      <w:r w:rsidR="00AF3FFE">
        <w:rPr>
          <w:rFonts w:ascii="Times New Roman" w:hAnsi="Times New Roman" w:cs="Times New Roman"/>
          <w:sz w:val="24"/>
          <w:szCs w:val="24"/>
        </w:rPr>
        <w:t>ГТК</w:t>
      </w:r>
      <w:r w:rsidR="00AF3FFE" w:rsidRPr="00483AC7">
        <w:rPr>
          <w:rFonts w:ascii="Times New Roman" w:hAnsi="Times New Roman" w:cs="Times New Roman"/>
          <w:sz w:val="24"/>
          <w:szCs w:val="24"/>
        </w:rPr>
        <w:t>»</w:t>
      </w:r>
      <w:r w:rsidR="00447F5F" w:rsidRPr="00483AC7">
        <w:rPr>
          <w:rFonts w:ascii="Times New Roman" w:hAnsi="Times New Roman" w:cs="Times New Roman"/>
          <w:sz w:val="24"/>
          <w:szCs w:val="24"/>
        </w:rPr>
        <w:t>.</w:t>
      </w:r>
    </w:p>
    <w:p w14:paraId="1EE9BA1F" w14:textId="77777777" w:rsidR="00447F5F" w:rsidRPr="00483AC7" w:rsidRDefault="00447F5F" w:rsidP="000C3BD3">
      <w:pPr>
        <w:ind w:firstLine="709"/>
        <w:jc w:val="both"/>
        <w:rPr>
          <w:rFonts w:ascii="Times New Roman" w:hAnsi="Times New Roman" w:cs="Times New Roman"/>
          <w:sz w:val="24"/>
          <w:szCs w:val="24"/>
        </w:rPr>
      </w:pPr>
    </w:p>
    <w:p w14:paraId="0795EAE4" w14:textId="77777777" w:rsidR="00447F5F" w:rsidRPr="00483AC7" w:rsidRDefault="00447F5F" w:rsidP="000C3BD3">
      <w:pPr>
        <w:ind w:firstLine="709"/>
        <w:jc w:val="both"/>
        <w:rPr>
          <w:rFonts w:ascii="Times New Roman" w:hAnsi="Times New Roman" w:cs="Times New Roman"/>
          <w:b/>
          <w:sz w:val="24"/>
          <w:szCs w:val="24"/>
        </w:rPr>
      </w:pPr>
      <w:r w:rsidRPr="00483AC7">
        <w:rPr>
          <w:rFonts w:ascii="Times New Roman" w:hAnsi="Times New Roman" w:cs="Times New Roman"/>
          <w:b/>
          <w:sz w:val="24"/>
          <w:szCs w:val="24"/>
        </w:rPr>
        <w:t>5. Заседания аттестационной комиссии</w:t>
      </w:r>
    </w:p>
    <w:p w14:paraId="1D60E613" w14:textId="77777777" w:rsidR="00447F5F" w:rsidRPr="00483AC7" w:rsidRDefault="00447F5F" w:rsidP="000C3BD3">
      <w:pPr>
        <w:ind w:firstLine="709"/>
        <w:jc w:val="both"/>
        <w:rPr>
          <w:rFonts w:ascii="Times New Roman" w:hAnsi="Times New Roman" w:cs="Times New Roman"/>
          <w:sz w:val="24"/>
          <w:szCs w:val="24"/>
        </w:rPr>
      </w:pPr>
      <w:r w:rsidRPr="00483AC7">
        <w:rPr>
          <w:rFonts w:ascii="Times New Roman" w:hAnsi="Times New Roman" w:cs="Times New Roman"/>
          <w:sz w:val="24"/>
          <w:szCs w:val="24"/>
        </w:rPr>
        <w:t xml:space="preserve">5.1. Заседания аттестационной комиссии проводятся по мере необходимости в сроки, установленные отдельными локальными нормативными актами </w:t>
      </w:r>
      <w:r w:rsidR="00AF3FFE" w:rsidRPr="00483AC7">
        <w:rPr>
          <w:rFonts w:ascii="Times New Roman" w:hAnsi="Times New Roman" w:cs="Times New Roman"/>
          <w:sz w:val="24"/>
          <w:szCs w:val="24"/>
        </w:rPr>
        <w:t>АНО ПО «П</w:t>
      </w:r>
      <w:r w:rsidR="00AF3FFE">
        <w:rPr>
          <w:rFonts w:ascii="Times New Roman" w:hAnsi="Times New Roman" w:cs="Times New Roman"/>
          <w:sz w:val="24"/>
          <w:szCs w:val="24"/>
        </w:rPr>
        <w:t>ГТК</w:t>
      </w:r>
      <w:r w:rsidR="00AF3FFE" w:rsidRPr="00483AC7">
        <w:rPr>
          <w:rFonts w:ascii="Times New Roman" w:hAnsi="Times New Roman" w:cs="Times New Roman"/>
          <w:sz w:val="24"/>
          <w:szCs w:val="24"/>
        </w:rPr>
        <w:t>»</w:t>
      </w:r>
      <w:r w:rsidRPr="00483AC7">
        <w:rPr>
          <w:rFonts w:ascii="Times New Roman" w:hAnsi="Times New Roman" w:cs="Times New Roman"/>
          <w:sz w:val="24"/>
          <w:szCs w:val="24"/>
        </w:rPr>
        <w:t xml:space="preserve">, регулирующими рассмотрение аттестационной </w:t>
      </w:r>
      <w:r w:rsidR="00163878" w:rsidRPr="00483AC7">
        <w:rPr>
          <w:rFonts w:ascii="Times New Roman" w:hAnsi="Times New Roman" w:cs="Times New Roman"/>
          <w:sz w:val="24"/>
          <w:szCs w:val="24"/>
        </w:rPr>
        <w:t xml:space="preserve">комиссией </w:t>
      </w:r>
      <w:r w:rsidRPr="00483AC7">
        <w:rPr>
          <w:rFonts w:ascii="Times New Roman" w:hAnsi="Times New Roman" w:cs="Times New Roman"/>
          <w:sz w:val="24"/>
          <w:szCs w:val="24"/>
        </w:rPr>
        <w:t>конкретных вопросов.</w:t>
      </w:r>
    </w:p>
    <w:p w14:paraId="2967380D" w14:textId="77777777" w:rsidR="00BB3585" w:rsidRPr="00483AC7" w:rsidRDefault="00447F5F" w:rsidP="000C3BD3">
      <w:pPr>
        <w:ind w:firstLine="709"/>
        <w:jc w:val="both"/>
        <w:rPr>
          <w:rFonts w:ascii="Times New Roman" w:hAnsi="Times New Roman" w:cs="Times New Roman"/>
          <w:sz w:val="24"/>
          <w:szCs w:val="24"/>
        </w:rPr>
      </w:pPr>
      <w:r w:rsidRPr="00483AC7">
        <w:rPr>
          <w:rFonts w:ascii="Times New Roman" w:hAnsi="Times New Roman" w:cs="Times New Roman"/>
          <w:sz w:val="24"/>
          <w:szCs w:val="24"/>
        </w:rPr>
        <w:t>Заседания аттестационной комиссией созываются председателем</w:t>
      </w:r>
      <w:r w:rsidR="00613588" w:rsidRPr="00483AC7">
        <w:rPr>
          <w:rFonts w:ascii="Times New Roman" w:hAnsi="Times New Roman" w:cs="Times New Roman"/>
          <w:sz w:val="24"/>
          <w:szCs w:val="24"/>
        </w:rPr>
        <w:t xml:space="preserve"> по поручению </w:t>
      </w:r>
      <w:r w:rsidR="000776F6">
        <w:rPr>
          <w:rFonts w:ascii="Times New Roman" w:hAnsi="Times New Roman" w:cs="Times New Roman"/>
          <w:sz w:val="24"/>
          <w:szCs w:val="24"/>
        </w:rPr>
        <w:t>дир</w:t>
      </w:r>
      <w:r w:rsidR="00613588" w:rsidRPr="00483AC7">
        <w:rPr>
          <w:rFonts w:ascii="Times New Roman" w:hAnsi="Times New Roman" w:cs="Times New Roman"/>
          <w:sz w:val="24"/>
          <w:szCs w:val="24"/>
        </w:rPr>
        <w:t>ектора или по собственной инициативе при наличии поступившего в аттестационную комиссию заявления с прилагаемыми документами либо иного повода к проведению заседания.</w:t>
      </w:r>
    </w:p>
    <w:p w14:paraId="77DE19B2" w14:textId="77777777" w:rsidR="00BB3585" w:rsidRPr="00483AC7" w:rsidRDefault="00BB3585" w:rsidP="000C3BD3">
      <w:pPr>
        <w:ind w:firstLine="709"/>
        <w:jc w:val="both"/>
        <w:rPr>
          <w:rFonts w:ascii="Times New Roman" w:hAnsi="Times New Roman" w:cs="Times New Roman"/>
          <w:sz w:val="24"/>
          <w:szCs w:val="24"/>
        </w:rPr>
      </w:pPr>
      <w:r w:rsidRPr="00483AC7">
        <w:rPr>
          <w:rFonts w:ascii="Times New Roman" w:hAnsi="Times New Roman" w:cs="Times New Roman"/>
          <w:sz w:val="24"/>
          <w:szCs w:val="24"/>
        </w:rPr>
        <w:t>В случае, если в установленный срок председатель не созвал заседание аттестационной комиссии или не организовал заочное голосование в соответствии с пунктами</w:t>
      </w:r>
      <w:r w:rsidR="00D45139" w:rsidRPr="00483AC7">
        <w:rPr>
          <w:rFonts w:ascii="Times New Roman" w:hAnsi="Times New Roman" w:cs="Times New Roman"/>
          <w:sz w:val="24"/>
          <w:szCs w:val="24"/>
        </w:rPr>
        <w:t xml:space="preserve"> 7.1 – 7.5</w:t>
      </w:r>
      <w:r w:rsidRPr="00483AC7">
        <w:rPr>
          <w:rFonts w:ascii="Times New Roman" w:hAnsi="Times New Roman" w:cs="Times New Roman"/>
          <w:sz w:val="24"/>
          <w:szCs w:val="24"/>
        </w:rPr>
        <w:t xml:space="preserve"> настоящего Положения, заседание аттестационной комиссии может быть созвано </w:t>
      </w:r>
      <w:r w:rsidR="000776F6">
        <w:rPr>
          <w:rFonts w:ascii="Times New Roman" w:hAnsi="Times New Roman" w:cs="Times New Roman"/>
          <w:sz w:val="24"/>
          <w:szCs w:val="24"/>
        </w:rPr>
        <w:t>дир</w:t>
      </w:r>
      <w:r w:rsidRPr="00483AC7">
        <w:rPr>
          <w:rFonts w:ascii="Times New Roman" w:hAnsi="Times New Roman" w:cs="Times New Roman"/>
          <w:sz w:val="24"/>
          <w:szCs w:val="24"/>
        </w:rPr>
        <w:t>ектором либо по его поручению одним из членов аттестационной комиссии.</w:t>
      </w:r>
    </w:p>
    <w:p w14:paraId="1E8CACBD" w14:textId="77777777" w:rsidR="00447F5F" w:rsidRPr="00483AC7" w:rsidRDefault="00BB3585" w:rsidP="000C3BD3">
      <w:pPr>
        <w:ind w:firstLine="709"/>
        <w:jc w:val="both"/>
        <w:rPr>
          <w:rFonts w:ascii="Times New Roman" w:hAnsi="Times New Roman" w:cs="Times New Roman"/>
          <w:sz w:val="24"/>
          <w:szCs w:val="24"/>
        </w:rPr>
      </w:pPr>
      <w:r w:rsidRPr="00483AC7">
        <w:rPr>
          <w:rFonts w:ascii="Times New Roman" w:hAnsi="Times New Roman" w:cs="Times New Roman"/>
          <w:sz w:val="24"/>
          <w:szCs w:val="24"/>
        </w:rPr>
        <w:t xml:space="preserve">5.2. Заседание аттестационной комиссии считается правомочным (имеющим кворум), если на нем присутствуют более половины лиц, входящих в состав аттестационной комиссии. </w:t>
      </w:r>
      <w:r w:rsidR="00613588" w:rsidRPr="00483AC7">
        <w:rPr>
          <w:rFonts w:ascii="Times New Roman" w:hAnsi="Times New Roman" w:cs="Times New Roman"/>
          <w:sz w:val="24"/>
          <w:szCs w:val="24"/>
        </w:rPr>
        <w:t xml:space="preserve"> </w:t>
      </w:r>
    </w:p>
    <w:p w14:paraId="15CB97DE" w14:textId="77777777" w:rsidR="00613588" w:rsidRPr="00483AC7" w:rsidRDefault="00BB3585" w:rsidP="000C3BD3">
      <w:pPr>
        <w:ind w:firstLine="709"/>
        <w:jc w:val="both"/>
        <w:rPr>
          <w:rFonts w:ascii="Times New Roman" w:hAnsi="Times New Roman" w:cs="Times New Roman"/>
          <w:sz w:val="24"/>
          <w:szCs w:val="24"/>
        </w:rPr>
      </w:pPr>
      <w:r w:rsidRPr="00483AC7">
        <w:rPr>
          <w:rFonts w:ascii="Times New Roman" w:hAnsi="Times New Roman" w:cs="Times New Roman"/>
          <w:sz w:val="24"/>
          <w:szCs w:val="24"/>
        </w:rPr>
        <w:t xml:space="preserve">5.3. Открывает и ведет заседание (председательствует на заседании) аттестационной комиссии председатель. В отсутствие председателя на заседании председательствует один из членов аттестационной комиссии по поручению председателя либо по поручению </w:t>
      </w:r>
      <w:r w:rsidR="000776F6">
        <w:rPr>
          <w:rFonts w:ascii="Times New Roman" w:hAnsi="Times New Roman" w:cs="Times New Roman"/>
          <w:sz w:val="24"/>
          <w:szCs w:val="24"/>
        </w:rPr>
        <w:t>дир</w:t>
      </w:r>
      <w:r w:rsidRPr="00483AC7">
        <w:rPr>
          <w:rFonts w:ascii="Times New Roman" w:hAnsi="Times New Roman" w:cs="Times New Roman"/>
          <w:sz w:val="24"/>
          <w:szCs w:val="24"/>
        </w:rPr>
        <w:t>ектора в случае, предусмотренном абзацем третьим пункта 5.1 настоящего Положения.</w:t>
      </w:r>
    </w:p>
    <w:p w14:paraId="3E8DE4E2" w14:textId="77777777" w:rsidR="00BB3585" w:rsidRPr="00483AC7" w:rsidRDefault="00BB3585" w:rsidP="000C3BD3">
      <w:pPr>
        <w:ind w:firstLine="709"/>
        <w:jc w:val="both"/>
        <w:rPr>
          <w:rFonts w:ascii="Times New Roman" w:hAnsi="Times New Roman" w:cs="Times New Roman"/>
          <w:sz w:val="24"/>
          <w:szCs w:val="24"/>
        </w:rPr>
      </w:pPr>
      <w:r w:rsidRPr="00483AC7">
        <w:rPr>
          <w:rFonts w:ascii="Times New Roman" w:hAnsi="Times New Roman" w:cs="Times New Roman"/>
          <w:sz w:val="24"/>
          <w:szCs w:val="24"/>
        </w:rPr>
        <w:t>По предложению председательствующего аттестационная комиссия избирает секретаря заседания из числа присутствующих на заседании членов аттестационной комиссии.</w:t>
      </w:r>
    </w:p>
    <w:p w14:paraId="649285A5" w14:textId="77777777" w:rsidR="00EE7C5B" w:rsidRPr="00483AC7" w:rsidRDefault="00EE7C5B" w:rsidP="000C3BD3">
      <w:pPr>
        <w:ind w:firstLine="709"/>
        <w:jc w:val="both"/>
        <w:rPr>
          <w:rFonts w:ascii="Times New Roman" w:hAnsi="Times New Roman" w:cs="Times New Roman"/>
          <w:sz w:val="24"/>
          <w:szCs w:val="24"/>
        </w:rPr>
      </w:pPr>
      <w:r w:rsidRPr="00483AC7">
        <w:rPr>
          <w:rFonts w:ascii="Times New Roman" w:hAnsi="Times New Roman" w:cs="Times New Roman"/>
          <w:sz w:val="24"/>
          <w:szCs w:val="24"/>
        </w:rPr>
        <w:t xml:space="preserve">5.4. На заседание аттестационной комиссии могут приглашаться заявитель (представитель заявителя), представители студенческого совета </w:t>
      </w:r>
      <w:r w:rsidR="00AF3FFE" w:rsidRPr="00483AC7">
        <w:rPr>
          <w:rFonts w:ascii="Times New Roman" w:hAnsi="Times New Roman" w:cs="Times New Roman"/>
          <w:sz w:val="24"/>
          <w:szCs w:val="24"/>
        </w:rPr>
        <w:t>АНО ПО «П</w:t>
      </w:r>
      <w:r w:rsidR="00AF3FFE">
        <w:rPr>
          <w:rFonts w:ascii="Times New Roman" w:hAnsi="Times New Roman" w:cs="Times New Roman"/>
          <w:sz w:val="24"/>
          <w:szCs w:val="24"/>
        </w:rPr>
        <w:t>ГТК</w:t>
      </w:r>
      <w:r w:rsidR="00AF3FFE" w:rsidRPr="00483AC7">
        <w:rPr>
          <w:rFonts w:ascii="Times New Roman" w:hAnsi="Times New Roman" w:cs="Times New Roman"/>
          <w:sz w:val="24"/>
          <w:szCs w:val="24"/>
        </w:rPr>
        <w:t>»</w:t>
      </w:r>
      <w:r w:rsidRPr="00483AC7">
        <w:rPr>
          <w:rFonts w:ascii="Times New Roman" w:hAnsi="Times New Roman" w:cs="Times New Roman"/>
          <w:sz w:val="24"/>
          <w:szCs w:val="24"/>
        </w:rPr>
        <w:t xml:space="preserve">, а также не входящие в состав аттестационной комиссии должностные лица и иные работники </w:t>
      </w:r>
      <w:r w:rsidR="00AF3FFE" w:rsidRPr="00483AC7">
        <w:rPr>
          <w:rFonts w:ascii="Times New Roman" w:hAnsi="Times New Roman" w:cs="Times New Roman"/>
          <w:sz w:val="24"/>
          <w:szCs w:val="24"/>
        </w:rPr>
        <w:t>АНО ПО «П</w:t>
      </w:r>
      <w:r w:rsidR="00AF3FFE">
        <w:rPr>
          <w:rFonts w:ascii="Times New Roman" w:hAnsi="Times New Roman" w:cs="Times New Roman"/>
          <w:sz w:val="24"/>
          <w:szCs w:val="24"/>
        </w:rPr>
        <w:t>ГТК</w:t>
      </w:r>
      <w:r w:rsidR="00AF3FFE" w:rsidRPr="00483AC7">
        <w:rPr>
          <w:rFonts w:ascii="Times New Roman" w:hAnsi="Times New Roman" w:cs="Times New Roman"/>
          <w:sz w:val="24"/>
          <w:szCs w:val="24"/>
        </w:rPr>
        <w:t>»</w:t>
      </w:r>
      <w:r w:rsidRPr="00483AC7">
        <w:rPr>
          <w:rFonts w:ascii="Times New Roman" w:hAnsi="Times New Roman" w:cs="Times New Roman"/>
          <w:sz w:val="24"/>
          <w:szCs w:val="24"/>
        </w:rPr>
        <w:t>.</w:t>
      </w:r>
    </w:p>
    <w:p w14:paraId="641DF916" w14:textId="77777777" w:rsidR="00EE7C5B" w:rsidRPr="00483AC7" w:rsidRDefault="00EE7C5B" w:rsidP="000C3BD3">
      <w:pPr>
        <w:ind w:firstLine="709"/>
        <w:jc w:val="both"/>
        <w:rPr>
          <w:rFonts w:ascii="Times New Roman" w:hAnsi="Times New Roman" w:cs="Times New Roman"/>
          <w:sz w:val="24"/>
          <w:szCs w:val="24"/>
        </w:rPr>
      </w:pPr>
      <w:r w:rsidRPr="00483AC7">
        <w:rPr>
          <w:rFonts w:ascii="Times New Roman" w:hAnsi="Times New Roman" w:cs="Times New Roman"/>
          <w:sz w:val="24"/>
          <w:szCs w:val="24"/>
        </w:rPr>
        <w:t xml:space="preserve">5.5. Аттестационная комиссия осуществляет рассмотрение </w:t>
      </w:r>
      <w:r w:rsidR="0050755B" w:rsidRPr="00483AC7">
        <w:rPr>
          <w:rFonts w:ascii="Times New Roman" w:hAnsi="Times New Roman" w:cs="Times New Roman"/>
          <w:sz w:val="24"/>
          <w:szCs w:val="24"/>
        </w:rPr>
        <w:t>заявления и других документов</w:t>
      </w:r>
      <w:r w:rsidRPr="00483AC7">
        <w:rPr>
          <w:rFonts w:ascii="Times New Roman" w:hAnsi="Times New Roman" w:cs="Times New Roman"/>
          <w:sz w:val="24"/>
          <w:szCs w:val="24"/>
        </w:rPr>
        <w:t xml:space="preserve"> дела путем </w:t>
      </w:r>
      <w:r w:rsidR="0050755B" w:rsidRPr="00483AC7">
        <w:rPr>
          <w:rFonts w:ascii="Times New Roman" w:hAnsi="Times New Roman" w:cs="Times New Roman"/>
          <w:sz w:val="24"/>
          <w:szCs w:val="24"/>
        </w:rPr>
        <w:t xml:space="preserve">их </w:t>
      </w:r>
      <w:r w:rsidRPr="00483AC7">
        <w:rPr>
          <w:rFonts w:ascii="Times New Roman" w:hAnsi="Times New Roman" w:cs="Times New Roman"/>
          <w:sz w:val="24"/>
          <w:szCs w:val="24"/>
        </w:rPr>
        <w:t>непосредственного и</w:t>
      </w:r>
      <w:r w:rsidR="0050755B" w:rsidRPr="00483AC7">
        <w:rPr>
          <w:rFonts w:ascii="Times New Roman" w:hAnsi="Times New Roman" w:cs="Times New Roman"/>
          <w:sz w:val="24"/>
          <w:szCs w:val="24"/>
        </w:rPr>
        <w:t>зучения, а также может заслушать устные объяснения заявителей и других лиц, приглашенных на заседание.</w:t>
      </w:r>
      <w:r w:rsidRPr="00483AC7">
        <w:rPr>
          <w:rFonts w:ascii="Times New Roman" w:hAnsi="Times New Roman" w:cs="Times New Roman"/>
          <w:sz w:val="24"/>
          <w:szCs w:val="24"/>
        </w:rPr>
        <w:t xml:space="preserve"> </w:t>
      </w:r>
    </w:p>
    <w:p w14:paraId="6CE99B47" w14:textId="77777777" w:rsidR="00EE7C5B" w:rsidRPr="00483AC7" w:rsidRDefault="00EE7C5B" w:rsidP="000C3BD3">
      <w:pPr>
        <w:ind w:firstLine="709"/>
        <w:jc w:val="both"/>
        <w:rPr>
          <w:rFonts w:ascii="Times New Roman" w:hAnsi="Times New Roman" w:cs="Times New Roman"/>
          <w:sz w:val="24"/>
          <w:szCs w:val="24"/>
        </w:rPr>
      </w:pPr>
      <w:r w:rsidRPr="00483AC7">
        <w:rPr>
          <w:rFonts w:ascii="Times New Roman" w:hAnsi="Times New Roman" w:cs="Times New Roman"/>
          <w:sz w:val="24"/>
          <w:szCs w:val="24"/>
        </w:rPr>
        <w:t xml:space="preserve">По </w:t>
      </w:r>
      <w:r w:rsidR="0050755B" w:rsidRPr="00483AC7">
        <w:rPr>
          <w:rFonts w:ascii="Times New Roman" w:hAnsi="Times New Roman" w:cs="Times New Roman"/>
          <w:sz w:val="24"/>
          <w:szCs w:val="24"/>
        </w:rPr>
        <w:t>просьбе заявителя</w:t>
      </w:r>
      <w:r w:rsidRPr="00483AC7">
        <w:rPr>
          <w:rFonts w:ascii="Times New Roman" w:hAnsi="Times New Roman" w:cs="Times New Roman"/>
          <w:sz w:val="24"/>
          <w:szCs w:val="24"/>
        </w:rPr>
        <w:t xml:space="preserve"> либо по собственной инициативе </w:t>
      </w:r>
      <w:r w:rsidR="0050755B" w:rsidRPr="00483AC7">
        <w:rPr>
          <w:rFonts w:ascii="Times New Roman" w:hAnsi="Times New Roman" w:cs="Times New Roman"/>
          <w:sz w:val="24"/>
          <w:szCs w:val="24"/>
        </w:rPr>
        <w:t>аттестационная</w:t>
      </w:r>
      <w:r w:rsidRPr="00483AC7">
        <w:rPr>
          <w:rFonts w:ascii="Times New Roman" w:hAnsi="Times New Roman" w:cs="Times New Roman"/>
          <w:sz w:val="24"/>
          <w:szCs w:val="24"/>
        </w:rPr>
        <w:t xml:space="preserve"> комиссия вправе запросить дополнительные сведения и документы, необходимые для объективного рассмотрения </w:t>
      </w:r>
      <w:r w:rsidR="0050755B" w:rsidRPr="00483AC7">
        <w:rPr>
          <w:rFonts w:ascii="Times New Roman" w:hAnsi="Times New Roman" w:cs="Times New Roman"/>
          <w:sz w:val="24"/>
          <w:szCs w:val="24"/>
        </w:rPr>
        <w:t>заявителя и принятия обоснованного решения</w:t>
      </w:r>
      <w:r w:rsidRPr="00483AC7">
        <w:rPr>
          <w:rFonts w:ascii="Times New Roman" w:hAnsi="Times New Roman" w:cs="Times New Roman"/>
          <w:sz w:val="24"/>
          <w:szCs w:val="24"/>
        </w:rPr>
        <w:t>.</w:t>
      </w:r>
    </w:p>
    <w:p w14:paraId="58F6EE46" w14:textId="77777777" w:rsidR="000B0239" w:rsidRPr="00483AC7" w:rsidRDefault="0050755B" w:rsidP="000C3BD3">
      <w:pPr>
        <w:ind w:firstLine="709"/>
        <w:jc w:val="both"/>
        <w:rPr>
          <w:rFonts w:ascii="Times New Roman" w:hAnsi="Times New Roman" w:cs="Times New Roman"/>
          <w:sz w:val="24"/>
          <w:szCs w:val="24"/>
        </w:rPr>
      </w:pPr>
      <w:r w:rsidRPr="00483AC7">
        <w:rPr>
          <w:rFonts w:ascii="Times New Roman" w:hAnsi="Times New Roman" w:cs="Times New Roman"/>
          <w:sz w:val="24"/>
          <w:szCs w:val="24"/>
        </w:rPr>
        <w:lastRenderedPageBreak/>
        <w:t>Лица</w:t>
      </w:r>
      <w:r w:rsidR="00EE7C5B" w:rsidRPr="00483AC7">
        <w:rPr>
          <w:rFonts w:ascii="Times New Roman" w:hAnsi="Times New Roman" w:cs="Times New Roman"/>
          <w:sz w:val="24"/>
          <w:szCs w:val="24"/>
        </w:rPr>
        <w:t xml:space="preserve">, присутствующие на заседании </w:t>
      </w:r>
      <w:r w:rsidRPr="00483AC7">
        <w:rPr>
          <w:rFonts w:ascii="Times New Roman" w:hAnsi="Times New Roman" w:cs="Times New Roman"/>
          <w:sz w:val="24"/>
          <w:szCs w:val="24"/>
        </w:rPr>
        <w:t>аттестационной</w:t>
      </w:r>
      <w:r w:rsidR="00EE7C5B" w:rsidRPr="00483AC7">
        <w:rPr>
          <w:rFonts w:ascii="Times New Roman" w:hAnsi="Times New Roman" w:cs="Times New Roman"/>
          <w:sz w:val="24"/>
          <w:szCs w:val="24"/>
        </w:rPr>
        <w:t xml:space="preserve"> комиссии, вправе в письменной форме, а также при помощи средств аудиозаписи фиксировать ход </w:t>
      </w:r>
      <w:r w:rsidRPr="00483AC7">
        <w:rPr>
          <w:rFonts w:ascii="Times New Roman" w:hAnsi="Times New Roman" w:cs="Times New Roman"/>
          <w:sz w:val="24"/>
          <w:szCs w:val="24"/>
        </w:rPr>
        <w:t>заседания</w:t>
      </w:r>
      <w:r w:rsidR="00EE7C5B" w:rsidRPr="00483AC7">
        <w:rPr>
          <w:rFonts w:ascii="Times New Roman" w:hAnsi="Times New Roman" w:cs="Times New Roman"/>
          <w:sz w:val="24"/>
          <w:szCs w:val="24"/>
        </w:rPr>
        <w:t xml:space="preserve">. Фотосъемка и видеозапись допускаются с разрешения </w:t>
      </w:r>
      <w:r w:rsidRPr="00483AC7">
        <w:rPr>
          <w:rFonts w:ascii="Times New Roman" w:hAnsi="Times New Roman" w:cs="Times New Roman"/>
          <w:sz w:val="24"/>
          <w:szCs w:val="24"/>
        </w:rPr>
        <w:t>аттестационной</w:t>
      </w:r>
      <w:r w:rsidR="00EE7C5B" w:rsidRPr="00483AC7">
        <w:rPr>
          <w:rFonts w:ascii="Times New Roman" w:hAnsi="Times New Roman" w:cs="Times New Roman"/>
          <w:sz w:val="24"/>
          <w:szCs w:val="24"/>
        </w:rPr>
        <w:t xml:space="preserve"> комиссии.</w:t>
      </w:r>
    </w:p>
    <w:p w14:paraId="141FDA76" w14:textId="77777777" w:rsidR="000B0239" w:rsidRPr="00483AC7" w:rsidRDefault="000B0239" w:rsidP="000C3BD3">
      <w:pPr>
        <w:ind w:firstLine="709"/>
        <w:jc w:val="both"/>
        <w:rPr>
          <w:rFonts w:ascii="Times New Roman" w:hAnsi="Times New Roman" w:cs="Times New Roman"/>
          <w:sz w:val="24"/>
          <w:szCs w:val="24"/>
        </w:rPr>
      </w:pPr>
    </w:p>
    <w:p w14:paraId="250C8AFB" w14:textId="77777777" w:rsidR="000B0239" w:rsidRPr="00483AC7" w:rsidRDefault="000B0239" w:rsidP="000C3BD3">
      <w:pPr>
        <w:ind w:firstLine="709"/>
        <w:jc w:val="both"/>
        <w:rPr>
          <w:rFonts w:ascii="Times New Roman" w:hAnsi="Times New Roman" w:cs="Times New Roman"/>
          <w:b/>
          <w:sz w:val="24"/>
          <w:szCs w:val="24"/>
        </w:rPr>
      </w:pPr>
      <w:r w:rsidRPr="00483AC7">
        <w:rPr>
          <w:rFonts w:ascii="Times New Roman" w:hAnsi="Times New Roman" w:cs="Times New Roman"/>
          <w:b/>
          <w:sz w:val="24"/>
          <w:szCs w:val="24"/>
        </w:rPr>
        <w:t>6. Принятие решений аттестационной комиссии</w:t>
      </w:r>
    </w:p>
    <w:p w14:paraId="6D3C75CE" w14:textId="77777777" w:rsidR="000B0239" w:rsidRPr="00483AC7" w:rsidRDefault="000B0239" w:rsidP="000C3BD3">
      <w:pPr>
        <w:ind w:firstLine="709"/>
        <w:jc w:val="both"/>
        <w:rPr>
          <w:rFonts w:ascii="Times New Roman" w:hAnsi="Times New Roman" w:cs="Times New Roman"/>
          <w:sz w:val="24"/>
          <w:szCs w:val="24"/>
        </w:rPr>
      </w:pPr>
      <w:r w:rsidRPr="00483AC7">
        <w:rPr>
          <w:rFonts w:ascii="Times New Roman" w:hAnsi="Times New Roman" w:cs="Times New Roman"/>
          <w:sz w:val="24"/>
          <w:szCs w:val="24"/>
        </w:rPr>
        <w:t>6.1. Решения по всем вопросам, включая решение по результатам рассмотрения, принимаются большинством голосов присутствующих на заседании лиц, входящих в состав аттестационной комиссии.</w:t>
      </w:r>
    </w:p>
    <w:p w14:paraId="438049A3" w14:textId="77777777" w:rsidR="000B0239" w:rsidRPr="00483AC7" w:rsidRDefault="000B0239" w:rsidP="000C3BD3">
      <w:pPr>
        <w:ind w:firstLine="709"/>
        <w:jc w:val="both"/>
        <w:rPr>
          <w:rFonts w:ascii="Times New Roman" w:hAnsi="Times New Roman" w:cs="Times New Roman"/>
          <w:sz w:val="24"/>
          <w:szCs w:val="24"/>
        </w:rPr>
      </w:pPr>
      <w:r w:rsidRPr="00483AC7">
        <w:rPr>
          <w:rFonts w:ascii="Times New Roman" w:hAnsi="Times New Roman" w:cs="Times New Roman"/>
          <w:sz w:val="24"/>
          <w:szCs w:val="24"/>
        </w:rPr>
        <w:t>6.2. По результатам рассмотрения поступившего в аттестационную комиссию заявления на голосование выносится проект положительного для заявителя решения. В случае если за такой проект не проголосовало большинство присутствующих на заседании лиц, входящих в состав аттестационной комиссии, считается принятым отрицательное для заявителя решение.</w:t>
      </w:r>
    </w:p>
    <w:p w14:paraId="2B95B7FA" w14:textId="77777777" w:rsidR="008624AA" w:rsidRPr="00483AC7" w:rsidRDefault="008624AA" w:rsidP="000C3BD3">
      <w:pPr>
        <w:ind w:firstLine="709"/>
        <w:jc w:val="both"/>
        <w:rPr>
          <w:rFonts w:ascii="Times New Roman" w:hAnsi="Times New Roman" w:cs="Times New Roman"/>
          <w:sz w:val="24"/>
          <w:szCs w:val="24"/>
        </w:rPr>
      </w:pPr>
      <w:r w:rsidRPr="00483AC7">
        <w:rPr>
          <w:rFonts w:ascii="Times New Roman" w:hAnsi="Times New Roman" w:cs="Times New Roman"/>
          <w:sz w:val="24"/>
          <w:szCs w:val="24"/>
        </w:rPr>
        <w:t>6.3. О принятом решении составляется протокол заседания аттестационной комиссии, который подписывается председательствующим на заседании и секретарем заседания.</w:t>
      </w:r>
    </w:p>
    <w:p w14:paraId="29BFA96B" w14:textId="77777777" w:rsidR="008B5833" w:rsidRPr="00483AC7" w:rsidRDefault="008B5833" w:rsidP="000C3BD3">
      <w:pPr>
        <w:ind w:firstLine="709"/>
        <w:jc w:val="both"/>
        <w:rPr>
          <w:rFonts w:ascii="Times New Roman" w:hAnsi="Times New Roman" w:cs="Times New Roman"/>
          <w:sz w:val="24"/>
          <w:szCs w:val="24"/>
        </w:rPr>
      </w:pPr>
      <w:r w:rsidRPr="00483AC7">
        <w:rPr>
          <w:rFonts w:ascii="Times New Roman" w:eastAsia="Times New Roman" w:hAnsi="Times New Roman" w:cs="Times New Roman"/>
          <w:sz w:val="24"/>
          <w:szCs w:val="24"/>
          <w:lang w:eastAsia="ru-RU"/>
        </w:rPr>
        <w:t xml:space="preserve">В протоколе </w:t>
      </w:r>
      <w:r w:rsidRPr="00483AC7">
        <w:rPr>
          <w:rFonts w:ascii="Times New Roman" w:hAnsi="Times New Roman" w:cs="Times New Roman"/>
          <w:sz w:val="24"/>
          <w:szCs w:val="24"/>
        </w:rPr>
        <w:t>заседания аттестационной комиссии</w:t>
      </w:r>
      <w:r w:rsidRPr="00483AC7">
        <w:rPr>
          <w:rFonts w:ascii="Times New Roman" w:eastAsia="Times New Roman" w:hAnsi="Times New Roman" w:cs="Times New Roman"/>
          <w:sz w:val="24"/>
          <w:szCs w:val="24"/>
          <w:lang w:eastAsia="ru-RU"/>
        </w:rPr>
        <w:t xml:space="preserve"> </w:t>
      </w:r>
      <w:r w:rsidRPr="00483AC7">
        <w:rPr>
          <w:rFonts w:ascii="Times New Roman" w:hAnsi="Times New Roman" w:cs="Times New Roman"/>
          <w:sz w:val="24"/>
          <w:szCs w:val="24"/>
        </w:rPr>
        <w:t xml:space="preserve"> указываются:</w:t>
      </w:r>
    </w:p>
    <w:p w14:paraId="38D33F2B" w14:textId="77777777" w:rsidR="008B5833" w:rsidRPr="00483AC7" w:rsidRDefault="008B5833" w:rsidP="000C3BD3">
      <w:pPr>
        <w:ind w:firstLine="709"/>
        <w:jc w:val="both"/>
        <w:rPr>
          <w:rFonts w:ascii="Times New Roman" w:hAnsi="Times New Roman" w:cs="Times New Roman"/>
          <w:sz w:val="24"/>
          <w:szCs w:val="24"/>
        </w:rPr>
      </w:pPr>
      <w:r w:rsidRPr="00483AC7">
        <w:rPr>
          <w:rFonts w:ascii="Times New Roman" w:hAnsi="Times New Roman" w:cs="Times New Roman"/>
          <w:sz w:val="24"/>
          <w:szCs w:val="24"/>
        </w:rPr>
        <w:t>дата, время и место проведения заседания;</w:t>
      </w:r>
    </w:p>
    <w:p w14:paraId="1B2B3189" w14:textId="77777777" w:rsidR="008B5833" w:rsidRPr="00483AC7" w:rsidRDefault="008B5833" w:rsidP="000C3BD3">
      <w:pPr>
        <w:ind w:firstLine="709"/>
        <w:jc w:val="both"/>
        <w:rPr>
          <w:rFonts w:ascii="Times New Roman" w:hAnsi="Times New Roman" w:cs="Times New Roman"/>
          <w:sz w:val="24"/>
          <w:szCs w:val="24"/>
        </w:rPr>
      </w:pPr>
      <w:r w:rsidRPr="00483AC7">
        <w:rPr>
          <w:rFonts w:ascii="Times New Roman" w:hAnsi="Times New Roman" w:cs="Times New Roman"/>
          <w:sz w:val="24"/>
          <w:szCs w:val="24"/>
        </w:rPr>
        <w:t>сведения</w:t>
      </w:r>
      <w:r w:rsidR="00F94B71" w:rsidRPr="00483AC7">
        <w:rPr>
          <w:rFonts w:ascii="Times New Roman" w:hAnsi="Times New Roman" w:cs="Times New Roman"/>
          <w:sz w:val="24"/>
          <w:szCs w:val="24"/>
        </w:rPr>
        <w:t xml:space="preserve"> о</w:t>
      </w:r>
      <w:r w:rsidRPr="00483AC7">
        <w:rPr>
          <w:rFonts w:ascii="Times New Roman" w:hAnsi="Times New Roman" w:cs="Times New Roman"/>
          <w:sz w:val="24"/>
          <w:szCs w:val="24"/>
        </w:rPr>
        <w:t xml:space="preserve"> </w:t>
      </w:r>
      <w:r w:rsidR="00F014E6" w:rsidRPr="00483AC7">
        <w:rPr>
          <w:rFonts w:ascii="Times New Roman" w:hAnsi="Times New Roman" w:cs="Times New Roman"/>
          <w:sz w:val="24"/>
          <w:szCs w:val="24"/>
        </w:rPr>
        <w:t>лицах, входящих в состав аттестационной комиссии</w:t>
      </w:r>
      <w:r w:rsidRPr="00483AC7">
        <w:rPr>
          <w:rFonts w:ascii="Times New Roman" w:hAnsi="Times New Roman" w:cs="Times New Roman"/>
          <w:sz w:val="24"/>
          <w:szCs w:val="24"/>
        </w:rPr>
        <w:t>, принявших участие в</w:t>
      </w:r>
      <w:r w:rsidR="00F014E6" w:rsidRPr="00483AC7">
        <w:rPr>
          <w:rFonts w:ascii="Times New Roman" w:hAnsi="Times New Roman" w:cs="Times New Roman"/>
          <w:sz w:val="24"/>
          <w:szCs w:val="24"/>
        </w:rPr>
        <w:t xml:space="preserve"> заседании</w:t>
      </w:r>
      <w:r w:rsidRPr="00483AC7">
        <w:rPr>
          <w:rFonts w:ascii="Times New Roman" w:hAnsi="Times New Roman" w:cs="Times New Roman"/>
          <w:sz w:val="24"/>
          <w:szCs w:val="24"/>
        </w:rPr>
        <w:t>;</w:t>
      </w:r>
    </w:p>
    <w:p w14:paraId="6318113C" w14:textId="77777777" w:rsidR="008B5833" w:rsidRPr="00483AC7" w:rsidRDefault="008B5833" w:rsidP="000C3BD3">
      <w:pPr>
        <w:ind w:firstLine="709"/>
        <w:jc w:val="both"/>
        <w:rPr>
          <w:rFonts w:ascii="Times New Roman" w:hAnsi="Times New Roman" w:cs="Times New Roman"/>
          <w:sz w:val="24"/>
          <w:szCs w:val="24"/>
        </w:rPr>
      </w:pPr>
      <w:r w:rsidRPr="00483AC7">
        <w:rPr>
          <w:rFonts w:ascii="Times New Roman" w:hAnsi="Times New Roman" w:cs="Times New Roman"/>
          <w:sz w:val="24"/>
          <w:szCs w:val="24"/>
        </w:rPr>
        <w:t>результаты голосования по каждому вопросу повестки дня;</w:t>
      </w:r>
    </w:p>
    <w:p w14:paraId="2D5A1B0A" w14:textId="77777777" w:rsidR="008B5833" w:rsidRPr="00483AC7" w:rsidRDefault="008B5833" w:rsidP="000C3BD3">
      <w:pPr>
        <w:ind w:firstLine="709"/>
        <w:jc w:val="both"/>
        <w:rPr>
          <w:rFonts w:ascii="Times New Roman" w:hAnsi="Times New Roman" w:cs="Times New Roman"/>
          <w:sz w:val="24"/>
          <w:szCs w:val="24"/>
        </w:rPr>
      </w:pPr>
      <w:r w:rsidRPr="00483AC7">
        <w:rPr>
          <w:rFonts w:ascii="Times New Roman" w:hAnsi="Times New Roman" w:cs="Times New Roman"/>
          <w:sz w:val="24"/>
          <w:szCs w:val="24"/>
        </w:rPr>
        <w:t>сведения о лицах, проводивших подсчет голосов;</w:t>
      </w:r>
    </w:p>
    <w:p w14:paraId="74CC2C37" w14:textId="77777777" w:rsidR="008B5833" w:rsidRPr="00483AC7" w:rsidRDefault="008B5833" w:rsidP="000C3BD3">
      <w:pPr>
        <w:ind w:firstLine="709"/>
        <w:jc w:val="both"/>
        <w:rPr>
          <w:rFonts w:ascii="Times New Roman" w:hAnsi="Times New Roman" w:cs="Times New Roman"/>
          <w:sz w:val="24"/>
          <w:szCs w:val="24"/>
        </w:rPr>
      </w:pPr>
      <w:r w:rsidRPr="00483AC7">
        <w:rPr>
          <w:rFonts w:ascii="Times New Roman" w:hAnsi="Times New Roman" w:cs="Times New Roman"/>
          <w:sz w:val="24"/>
          <w:szCs w:val="24"/>
        </w:rPr>
        <w:t xml:space="preserve">сведения о лицах, голосовавших против принятия решения </w:t>
      </w:r>
      <w:r w:rsidR="00F014E6" w:rsidRPr="00483AC7">
        <w:rPr>
          <w:rFonts w:ascii="Times New Roman" w:hAnsi="Times New Roman" w:cs="Times New Roman"/>
          <w:sz w:val="24"/>
          <w:szCs w:val="24"/>
        </w:rPr>
        <w:t>аттестационной комиссии</w:t>
      </w:r>
      <w:r w:rsidRPr="00483AC7">
        <w:rPr>
          <w:rFonts w:ascii="Times New Roman" w:hAnsi="Times New Roman" w:cs="Times New Roman"/>
          <w:sz w:val="24"/>
          <w:szCs w:val="24"/>
        </w:rPr>
        <w:t xml:space="preserve"> и потребовавших внести запись об этом в протокол.</w:t>
      </w:r>
    </w:p>
    <w:p w14:paraId="57C93529" w14:textId="77777777" w:rsidR="00460AD9" w:rsidRPr="00483AC7" w:rsidRDefault="00460AD9" w:rsidP="000C3BD3">
      <w:pPr>
        <w:ind w:firstLine="709"/>
        <w:jc w:val="both"/>
        <w:rPr>
          <w:rFonts w:ascii="Times New Roman" w:hAnsi="Times New Roman" w:cs="Times New Roman"/>
          <w:b/>
          <w:sz w:val="24"/>
          <w:szCs w:val="24"/>
        </w:rPr>
      </w:pPr>
    </w:p>
    <w:p w14:paraId="5D095769" w14:textId="77777777" w:rsidR="00D45139" w:rsidRPr="00483AC7" w:rsidRDefault="00D45139" w:rsidP="000C3BD3">
      <w:pPr>
        <w:ind w:firstLine="709"/>
        <w:jc w:val="both"/>
        <w:rPr>
          <w:rFonts w:ascii="Times New Roman" w:hAnsi="Times New Roman" w:cs="Times New Roman"/>
          <w:b/>
          <w:sz w:val="24"/>
          <w:szCs w:val="24"/>
        </w:rPr>
      </w:pPr>
      <w:r w:rsidRPr="00483AC7">
        <w:rPr>
          <w:rFonts w:ascii="Times New Roman" w:hAnsi="Times New Roman" w:cs="Times New Roman"/>
          <w:b/>
          <w:sz w:val="24"/>
          <w:szCs w:val="24"/>
        </w:rPr>
        <w:t>7. Заочно</w:t>
      </w:r>
      <w:r w:rsidR="00AB2E6B" w:rsidRPr="00483AC7">
        <w:rPr>
          <w:rFonts w:ascii="Times New Roman" w:hAnsi="Times New Roman" w:cs="Times New Roman"/>
          <w:b/>
          <w:sz w:val="24"/>
          <w:szCs w:val="24"/>
        </w:rPr>
        <w:t>е</w:t>
      </w:r>
      <w:r w:rsidRPr="00483AC7">
        <w:rPr>
          <w:rFonts w:ascii="Times New Roman" w:hAnsi="Times New Roman" w:cs="Times New Roman"/>
          <w:b/>
          <w:sz w:val="24"/>
          <w:szCs w:val="24"/>
        </w:rPr>
        <w:t xml:space="preserve"> голосование в аттестационной комиссии</w:t>
      </w:r>
    </w:p>
    <w:p w14:paraId="4A6B381A" w14:textId="77777777" w:rsidR="00613588" w:rsidRPr="00483AC7" w:rsidRDefault="00613588" w:rsidP="000C3BD3">
      <w:pPr>
        <w:ind w:firstLine="709"/>
        <w:jc w:val="both"/>
        <w:rPr>
          <w:rFonts w:ascii="Times New Roman" w:hAnsi="Times New Roman" w:cs="Times New Roman"/>
          <w:sz w:val="24"/>
          <w:szCs w:val="24"/>
        </w:rPr>
      </w:pPr>
      <w:r w:rsidRPr="00483AC7">
        <w:rPr>
          <w:rFonts w:ascii="Times New Roman" w:hAnsi="Times New Roman" w:cs="Times New Roman"/>
          <w:sz w:val="24"/>
          <w:szCs w:val="24"/>
        </w:rPr>
        <w:t>7.</w:t>
      </w:r>
      <w:r w:rsidR="00D45139" w:rsidRPr="00483AC7">
        <w:rPr>
          <w:rFonts w:ascii="Times New Roman" w:hAnsi="Times New Roman" w:cs="Times New Roman"/>
          <w:sz w:val="24"/>
          <w:szCs w:val="24"/>
        </w:rPr>
        <w:t>1.</w:t>
      </w:r>
      <w:r w:rsidRPr="00483AC7">
        <w:rPr>
          <w:rFonts w:ascii="Times New Roman" w:hAnsi="Times New Roman" w:cs="Times New Roman"/>
          <w:sz w:val="24"/>
          <w:szCs w:val="24"/>
        </w:rPr>
        <w:t xml:space="preserve"> По вопросам, не терпящим отлагательства, решение </w:t>
      </w:r>
      <w:r w:rsidR="00D45139" w:rsidRPr="00483AC7">
        <w:rPr>
          <w:rFonts w:ascii="Times New Roman" w:hAnsi="Times New Roman" w:cs="Times New Roman"/>
          <w:sz w:val="24"/>
          <w:szCs w:val="24"/>
        </w:rPr>
        <w:t>аттестационной комиссии м</w:t>
      </w:r>
      <w:r w:rsidRPr="00483AC7">
        <w:rPr>
          <w:rFonts w:ascii="Times New Roman" w:hAnsi="Times New Roman" w:cs="Times New Roman"/>
          <w:sz w:val="24"/>
          <w:szCs w:val="24"/>
        </w:rPr>
        <w:t>ожет быть принято без проведения заседания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14:paraId="0E5418F0" w14:textId="77777777" w:rsidR="00613588" w:rsidRPr="00483AC7" w:rsidRDefault="00D45139" w:rsidP="000C3BD3">
      <w:pPr>
        <w:ind w:firstLine="709"/>
        <w:jc w:val="both"/>
        <w:rPr>
          <w:rFonts w:ascii="Times New Roman" w:hAnsi="Times New Roman" w:cs="Times New Roman"/>
          <w:sz w:val="24"/>
          <w:szCs w:val="24"/>
        </w:rPr>
      </w:pPr>
      <w:r w:rsidRPr="00483AC7">
        <w:rPr>
          <w:rFonts w:ascii="Times New Roman" w:hAnsi="Times New Roman" w:cs="Times New Roman"/>
          <w:sz w:val="24"/>
          <w:szCs w:val="24"/>
        </w:rPr>
        <w:t xml:space="preserve">7.2. </w:t>
      </w:r>
      <w:r w:rsidR="00613588" w:rsidRPr="00483AC7">
        <w:rPr>
          <w:rFonts w:ascii="Times New Roman" w:hAnsi="Times New Roman" w:cs="Times New Roman"/>
          <w:sz w:val="24"/>
          <w:szCs w:val="24"/>
        </w:rPr>
        <w:t xml:space="preserve">Заочное голосование по проектам решений </w:t>
      </w:r>
      <w:r w:rsidRPr="00483AC7">
        <w:rPr>
          <w:rFonts w:ascii="Times New Roman" w:hAnsi="Times New Roman" w:cs="Times New Roman"/>
          <w:sz w:val="24"/>
          <w:szCs w:val="24"/>
        </w:rPr>
        <w:t>аттестационной комиссии</w:t>
      </w:r>
      <w:r w:rsidR="00613588" w:rsidRPr="00483AC7">
        <w:rPr>
          <w:rFonts w:ascii="Times New Roman" w:hAnsi="Times New Roman" w:cs="Times New Roman"/>
          <w:sz w:val="24"/>
          <w:szCs w:val="24"/>
        </w:rPr>
        <w:t xml:space="preserve"> допускается при гарантировании всем входящим в состав </w:t>
      </w:r>
      <w:r w:rsidRPr="00483AC7">
        <w:rPr>
          <w:rFonts w:ascii="Times New Roman" w:hAnsi="Times New Roman" w:cs="Times New Roman"/>
          <w:sz w:val="24"/>
          <w:szCs w:val="24"/>
        </w:rPr>
        <w:t>аттестационной комиссии</w:t>
      </w:r>
      <w:r w:rsidR="00613588" w:rsidRPr="00483AC7">
        <w:rPr>
          <w:rFonts w:ascii="Times New Roman" w:hAnsi="Times New Roman" w:cs="Times New Roman"/>
          <w:sz w:val="24"/>
          <w:szCs w:val="24"/>
        </w:rPr>
        <w:t xml:space="preserve"> лицам:</w:t>
      </w:r>
    </w:p>
    <w:p w14:paraId="4B4D5A59" w14:textId="77777777" w:rsidR="00613588" w:rsidRPr="00483AC7" w:rsidRDefault="00613588" w:rsidP="000C3BD3">
      <w:pPr>
        <w:ind w:firstLine="709"/>
        <w:jc w:val="both"/>
        <w:rPr>
          <w:rFonts w:ascii="Times New Roman" w:hAnsi="Times New Roman" w:cs="Times New Roman"/>
          <w:sz w:val="24"/>
          <w:szCs w:val="24"/>
        </w:rPr>
      </w:pPr>
      <w:r w:rsidRPr="00483AC7">
        <w:rPr>
          <w:rFonts w:ascii="Times New Roman" w:hAnsi="Times New Roman" w:cs="Times New Roman"/>
          <w:sz w:val="24"/>
          <w:szCs w:val="24"/>
        </w:rPr>
        <w:t>возможности ознакомления до начала голосования с повесткой дня (в том числе измененной), проектами решений и всеми сопутствующими материалами (информацией);</w:t>
      </w:r>
    </w:p>
    <w:p w14:paraId="718FD3C8" w14:textId="77777777" w:rsidR="00613588" w:rsidRPr="00483AC7" w:rsidRDefault="00613588" w:rsidP="000C3BD3">
      <w:pPr>
        <w:ind w:firstLine="709"/>
        <w:jc w:val="both"/>
        <w:rPr>
          <w:rFonts w:ascii="Times New Roman" w:hAnsi="Times New Roman" w:cs="Times New Roman"/>
          <w:sz w:val="24"/>
          <w:szCs w:val="24"/>
        </w:rPr>
      </w:pPr>
      <w:r w:rsidRPr="00483AC7">
        <w:rPr>
          <w:rFonts w:ascii="Times New Roman" w:hAnsi="Times New Roman" w:cs="Times New Roman"/>
          <w:sz w:val="24"/>
          <w:szCs w:val="24"/>
        </w:rPr>
        <w:t>права вносить предложения о включении в повестку дня дополнительных вопросов и альтернативных проектов решений по вопросам данной повестки дня;</w:t>
      </w:r>
    </w:p>
    <w:p w14:paraId="35BC9C7D" w14:textId="77777777" w:rsidR="00613588" w:rsidRPr="00483AC7" w:rsidRDefault="00613588" w:rsidP="000C3BD3">
      <w:pPr>
        <w:ind w:firstLine="709"/>
        <w:jc w:val="both"/>
        <w:rPr>
          <w:rFonts w:ascii="Times New Roman" w:hAnsi="Times New Roman" w:cs="Times New Roman"/>
          <w:sz w:val="24"/>
          <w:szCs w:val="24"/>
        </w:rPr>
      </w:pPr>
      <w:r w:rsidRPr="00483AC7">
        <w:rPr>
          <w:rFonts w:ascii="Times New Roman" w:hAnsi="Times New Roman" w:cs="Times New Roman"/>
          <w:sz w:val="24"/>
          <w:szCs w:val="24"/>
        </w:rPr>
        <w:t xml:space="preserve">единого срока окончания голосования, обеспечивающего каждому лицу, входящему в состав </w:t>
      </w:r>
      <w:r w:rsidR="00D45139" w:rsidRPr="00483AC7">
        <w:rPr>
          <w:rFonts w:ascii="Times New Roman" w:hAnsi="Times New Roman" w:cs="Times New Roman"/>
          <w:sz w:val="24"/>
          <w:szCs w:val="24"/>
        </w:rPr>
        <w:t>аттестационной комиссии</w:t>
      </w:r>
      <w:r w:rsidRPr="00483AC7">
        <w:rPr>
          <w:rFonts w:ascii="Times New Roman" w:hAnsi="Times New Roman" w:cs="Times New Roman"/>
          <w:sz w:val="24"/>
          <w:szCs w:val="24"/>
        </w:rPr>
        <w:t>, независимо от места нахождения, возможности проголосовать по предложенному проекту решения.</w:t>
      </w:r>
    </w:p>
    <w:p w14:paraId="1FCC3291" w14:textId="77777777" w:rsidR="00613588" w:rsidRPr="00483AC7" w:rsidRDefault="00D45139" w:rsidP="000C3BD3">
      <w:pPr>
        <w:ind w:firstLine="709"/>
        <w:jc w:val="both"/>
        <w:rPr>
          <w:rFonts w:ascii="Times New Roman" w:hAnsi="Times New Roman" w:cs="Times New Roman"/>
          <w:sz w:val="24"/>
          <w:szCs w:val="24"/>
        </w:rPr>
      </w:pPr>
      <w:r w:rsidRPr="00483AC7">
        <w:rPr>
          <w:rFonts w:ascii="Times New Roman" w:hAnsi="Times New Roman" w:cs="Times New Roman"/>
          <w:sz w:val="24"/>
          <w:szCs w:val="24"/>
        </w:rPr>
        <w:t xml:space="preserve">7.3. </w:t>
      </w:r>
      <w:r w:rsidR="00613588" w:rsidRPr="00483AC7">
        <w:rPr>
          <w:rFonts w:ascii="Times New Roman" w:hAnsi="Times New Roman" w:cs="Times New Roman"/>
          <w:sz w:val="24"/>
          <w:szCs w:val="24"/>
        </w:rPr>
        <w:t xml:space="preserve">Проведение заочного голосования и подсчет голосов организует председатель </w:t>
      </w:r>
      <w:r w:rsidRPr="00483AC7">
        <w:rPr>
          <w:rFonts w:ascii="Times New Roman" w:hAnsi="Times New Roman" w:cs="Times New Roman"/>
          <w:sz w:val="24"/>
          <w:szCs w:val="24"/>
        </w:rPr>
        <w:t>аттестационной комиссии</w:t>
      </w:r>
      <w:r w:rsidR="00613588" w:rsidRPr="00483AC7">
        <w:rPr>
          <w:rFonts w:ascii="Times New Roman" w:hAnsi="Times New Roman" w:cs="Times New Roman"/>
          <w:sz w:val="24"/>
          <w:szCs w:val="24"/>
        </w:rPr>
        <w:t>.</w:t>
      </w:r>
    </w:p>
    <w:p w14:paraId="77BC9F44" w14:textId="77777777" w:rsidR="00D45139" w:rsidRPr="00483AC7" w:rsidRDefault="00D45139" w:rsidP="000C3BD3">
      <w:pPr>
        <w:ind w:firstLine="709"/>
        <w:jc w:val="both"/>
        <w:rPr>
          <w:rFonts w:ascii="Times New Roman" w:hAnsi="Times New Roman" w:cs="Times New Roman"/>
          <w:sz w:val="24"/>
          <w:szCs w:val="24"/>
        </w:rPr>
      </w:pPr>
      <w:r w:rsidRPr="00483AC7">
        <w:rPr>
          <w:rFonts w:ascii="Times New Roman" w:hAnsi="Times New Roman" w:cs="Times New Roman"/>
          <w:sz w:val="24"/>
          <w:szCs w:val="24"/>
        </w:rPr>
        <w:t xml:space="preserve">7.4. </w:t>
      </w:r>
      <w:r w:rsidR="00613588" w:rsidRPr="00483AC7">
        <w:rPr>
          <w:rFonts w:ascii="Times New Roman" w:hAnsi="Times New Roman" w:cs="Times New Roman"/>
          <w:sz w:val="24"/>
          <w:szCs w:val="24"/>
        </w:rPr>
        <w:t xml:space="preserve">Решение </w:t>
      </w:r>
      <w:r w:rsidRPr="00483AC7">
        <w:rPr>
          <w:rFonts w:ascii="Times New Roman" w:hAnsi="Times New Roman" w:cs="Times New Roman"/>
          <w:sz w:val="24"/>
          <w:szCs w:val="24"/>
        </w:rPr>
        <w:t>аттестационной комиссии</w:t>
      </w:r>
      <w:r w:rsidR="00613588" w:rsidRPr="00483AC7">
        <w:rPr>
          <w:rFonts w:ascii="Times New Roman" w:hAnsi="Times New Roman" w:cs="Times New Roman"/>
          <w:sz w:val="24"/>
          <w:szCs w:val="24"/>
        </w:rPr>
        <w:t xml:space="preserve">, вынесенное на заочное голосование, считается принятым, если за него проголосовало более половины лиц, входящих в состав </w:t>
      </w:r>
      <w:r w:rsidRPr="00483AC7">
        <w:rPr>
          <w:rFonts w:ascii="Times New Roman" w:hAnsi="Times New Roman" w:cs="Times New Roman"/>
          <w:sz w:val="24"/>
          <w:szCs w:val="24"/>
        </w:rPr>
        <w:t>аттестационной комиссии</w:t>
      </w:r>
      <w:r w:rsidR="00613588" w:rsidRPr="00483AC7">
        <w:rPr>
          <w:rFonts w:ascii="Times New Roman" w:hAnsi="Times New Roman" w:cs="Times New Roman"/>
          <w:sz w:val="24"/>
          <w:szCs w:val="24"/>
        </w:rPr>
        <w:t>.</w:t>
      </w:r>
    </w:p>
    <w:p w14:paraId="1A36F58E" w14:textId="77777777" w:rsidR="00613588" w:rsidRPr="00483AC7" w:rsidRDefault="00D45139" w:rsidP="000C3BD3">
      <w:pPr>
        <w:ind w:firstLine="709"/>
        <w:jc w:val="both"/>
        <w:rPr>
          <w:rFonts w:ascii="Times New Roman" w:hAnsi="Times New Roman" w:cs="Times New Roman"/>
          <w:sz w:val="24"/>
          <w:szCs w:val="24"/>
        </w:rPr>
      </w:pPr>
      <w:r w:rsidRPr="00483AC7">
        <w:rPr>
          <w:rFonts w:ascii="Times New Roman" w:hAnsi="Times New Roman" w:cs="Times New Roman"/>
          <w:sz w:val="24"/>
          <w:szCs w:val="24"/>
        </w:rPr>
        <w:t xml:space="preserve">7.5. О решении аттестационной комиссии, принятом путем заочного голосования, составляется протокол, который подписывается председателем аттестационной комиссии и </w:t>
      </w:r>
      <w:r w:rsidR="00460AD9" w:rsidRPr="00483AC7">
        <w:rPr>
          <w:rFonts w:ascii="Times New Roman" w:hAnsi="Times New Roman" w:cs="Times New Roman"/>
          <w:sz w:val="24"/>
          <w:szCs w:val="24"/>
        </w:rPr>
        <w:t>секретарем, избранным в ходе проведения заочного голосования</w:t>
      </w:r>
      <w:r w:rsidR="00F94B71" w:rsidRPr="00483AC7">
        <w:rPr>
          <w:rFonts w:ascii="Times New Roman" w:hAnsi="Times New Roman" w:cs="Times New Roman"/>
          <w:sz w:val="24"/>
          <w:szCs w:val="24"/>
        </w:rPr>
        <w:t xml:space="preserve"> из числа членов аттестационной комиссии</w:t>
      </w:r>
      <w:r w:rsidR="00460AD9" w:rsidRPr="00483AC7">
        <w:rPr>
          <w:rFonts w:ascii="Times New Roman" w:hAnsi="Times New Roman" w:cs="Times New Roman"/>
          <w:sz w:val="24"/>
          <w:szCs w:val="24"/>
        </w:rPr>
        <w:t xml:space="preserve">. </w:t>
      </w:r>
    </w:p>
    <w:p w14:paraId="49771A2F" w14:textId="77777777" w:rsidR="00DE5F0E" w:rsidRPr="00483AC7" w:rsidRDefault="00DE5F0E" w:rsidP="000C3BD3">
      <w:pPr>
        <w:ind w:firstLine="709"/>
        <w:jc w:val="both"/>
        <w:rPr>
          <w:rFonts w:ascii="Times New Roman" w:hAnsi="Times New Roman" w:cs="Times New Roman"/>
          <w:sz w:val="24"/>
          <w:szCs w:val="24"/>
        </w:rPr>
      </w:pPr>
      <w:r w:rsidRPr="00483AC7">
        <w:rPr>
          <w:rFonts w:ascii="Times New Roman" w:eastAsia="Times New Roman" w:hAnsi="Times New Roman" w:cs="Times New Roman"/>
          <w:sz w:val="24"/>
          <w:szCs w:val="24"/>
          <w:lang w:eastAsia="ru-RU"/>
        </w:rPr>
        <w:t xml:space="preserve">В протоколе о результатах заочного голосования </w:t>
      </w:r>
      <w:r w:rsidRPr="00483AC7">
        <w:rPr>
          <w:rFonts w:ascii="Times New Roman" w:hAnsi="Times New Roman" w:cs="Times New Roman"/>
          <w:sz w:val="24"/>
          <w:szCs w:val="24"/>
        </w:rPr>
        <w:t xml:space="preserve"> указываются:</w:t>
      </w:r>
    </w:p>
    <w:p w14:paraId="79344F7E" w14:textId="77777777" w:rsidR="00DE5F0E" w:rsidRPr="00483AC7" w:rsidRDefault="00DE5F0E" w:rsidP="000C3BD3">
      <w:pPr>
        <w:ind w:firstLine="709"/>
        <w:jc w:val="both"/>
        <w:rPr>
          <w:rFonts w:ascii="Times New Roman" w:eastAsia="Times New Roman" w:hAnsi="Times New Roman" w:cs="Times New Roman"/>
          <w:sz w:val="24"/>
          <w:szCs w:val="24"/>
          <w:lang w:eastAsia="ru-RU"/>
        </w:rPr>
      </w:pPr>
      <w:r w:rsidRPr="00483AC7">
        <w:rPr>
          <w:rFonts w:ascii="Times New Roman" w:eastAsia="Times New Roman" w:hAnsi="Times New Roman" w:cs="Times New Roman"/>
          <w:sz w:val="24"/>
          <w:szCs w:val="24"/>
          <w:lang w:eastAsia="ru-RU"/>
        </w:rPr>
        <w:lastRenderedPageBreak/>
        <w:t xml:space="preserve">дата, до которой принимались документы, содержащие сведения о голосовании </w:t>
      </w:r>
      <w:r w:rsidRPr="00483AC7">
        <w:rPr>
          <w:rFonts w:ascii="Times New Roman" w:hAnsi="Times New Roman" w:cs="Times New Roman"/>
          <w:sz w:val="24"/>
          <w:szCs w:val="24"/>
        </w:rPr>
        <w:t>лиц, входящих в состав аттестационной комиссии</w:t>
      </w:r>
      <w:r w:rsidRPr="00483AC7">
        <w:rPr>
          <w:rFonts w:ascii="Times New Roman" w:eastAsia="Times New Roman" w:hAnsi="Times New Roman" w:cs="Times New Roman"/>
          <w:sz w:val="24"/>
          <w:szCs w:val="24"/>
          <w:lang w:eastAsia="ru-RU"/>
        </w:rPr>
        <w:t>;</w:t>
      </w:r>
    </w:p>
    <w:p w14:paraId="66DA8D7B" w14:textId="77777777" w:rsidR="00DE5F0E" w:rsidRPr="00483AC7" w:rsidRDefault="00DE5F0E" w:rsidP="000C3BD3">
      <w:pPr>
        <w:ind w:firstLine="709"/>
        <w:jc w:val="both"/>
        <w:rPr>
          <w:rFonts w:ascii="Times New Roman" w:eastAsia="Times New Roman" w:hAnsi="Times New Roman" w:cs="Times New Roman"/>
          <w:sz w:val="24"/>
          <w:szCs w:val="24"/>
          <w:lang w:eastAsia="ru-RU"/>
        </w:rPr>
      </w:pPr>
      <w:r w:rsidRPr="00483AC7">
        <w:rPr>
          <w:rFonts w:ascii="Times New Roman" w:eastAsia="Times New Roman" w:hAnsi="Times New Roman" w:cs="Times New Roman"/>
          <w:sz w:val="24"/>
          <w:szCs w:val="24"/>
          <w:lang w:eastAsia="ru-RU"/>
        </w:rPr>
        <w:t xml:space="preserve">сведения </w:t>
      </w:r>
      <w:r w:rsidR="007A235D">
        <w:rPr>
          <w:rFonts w:ascii="Times New Roman" w:eastAsia="Times New Roman" w:hAnsi="Times New Roman" w:cs="Times New Roman"/>
          <w:sz w:val="24"/>
          <w:szCs w:val="24"/>
          <w:lang w:eastAsia="ru-RU"/>
        </w:rPr>
        <w:t xml:space="preserve">о </w:t>
      </w:r>
      <w:r w:rsidRPr="00483AC7">
        <w:rPr>
          <w:rFonts w:ascii="Times New Roman" w:hAnsi="Times New Roman" w:cs="Times New Roman"/>
          <w:sz w:val="24"/>
          <w:szCs w:val="24"/>
        </w:rPr>
        <w:t>лицах, входящих в состав аттестационной комиссии</w:t>
      </w:r>
      <w:r w:rsidRPr="00483AC7">
        <w:rPr>
          <w:rFonts w:ascii="Times New Roman" w:eastAsia="Times New Roman" w:hAnsi="Times New Roman" w:cs="Times New Roman"/>
          <w:sz w:val="24"/>
          <w:szCs w:val="24"/>
          <w:lang w:eastAsia="ru-RU"/>
        </w:rPr>
        <w:t>, принявших участие в голосовании;</w:t>
      </w:r>
    </w:p>
    <w:p w14:paraId="6972997F" w14:textId="77777777" w:rsidR="00DE5F0E" w:rsidRPr="00483AC7" w:rsidRDefault="00DE5F0E" w:rsidP="000C3BD3">
      <w:pPr>
        <w:ind w:firstLine="709"/>
        <w:jc w:val="both"/>
        <w:rPr>
          <w:rFonts w:ascii="Times New Roman" w:eastAsia="Times New Roman" w:hAnsi="Times New Roman" w:cs="Times New Roman"/>
          <w:sz w:val="24"/>
          <w:szCs w:val="24"/>
          <w:lang w:eastAsia="ru-RU"/>
        </w:rPr>
      </w:pPr>
      <w:r w:rsidRPr="00483AC7">
        <w:rPr>
          <w:rFonts w:ascii="Times New Roman" w:eastAsia="Times New Roman" w:hAnsi="Times New Roman" w:cs="Times New Roman"/>
          <w:sz w:val="24"/>
          <w:szCs w:val="24"/>
          <w:lang w:eastAsia="ru-RU"/>
        </w:rPr>
        <w:t>результаты голосования по каждому вопросу повестки дня;</w:t>
      </w:r>
    </w:p>
    <w:p w14:paraId="6C7799F7" w14:textId="77777777" w:rsidR="00DE5F0E" w:rsidRPr="00483AC7" w:rsidRDefault="00DE5F0E" w:rsidP="000C3BD3">
      <w:pPr>
        <w:ind w:firstLine="709"/>
        <w:jc w:val="both"/>
        <w:rPr>
          <w:rFonts w:ascii="Times New Roman" w:eastAsia="Times New Roman" w:hAnsi="Times New Roman" w:cs="Times New Roman"/>
          <w:sz w:val="24"/>
          <w:szCs w:val="24"/>
          <w:lang w:eastAsia="ru-RU"/>
        </w:rPr>
      </w:pPr>
      <w:r w:rsidRPr="00483AC7">
        <w:rPr>
          <w:rFonts w:ascii="Times New Roman" w:eastAsia="Times New Roman" w:hAnsi="Times New Roman" w:cs="Times New Roman"/>
          <w:sz w:val="24"/>
          <w:szCs w:val="24"/>
          <w:lang w:eastAsia="ru-RU"/>
        </w:rPr>
        <w:t>сведения о лицах, проводивших подсчет голосов;</w:t>
      </w:r>
    </w:p>
    <w:p w14:paraId="435A8A19" w14:textId="77777777" w:rsidR="00613588" w:rsidRPr="00483AC7" w:rsidRDefault="00DE5F0E" w:rsidP="000C3BD3">
      <w:pPr>
        <w:ind w:firstLine="709"/>
        <w:jc w:val="both"/>
        <w:rPr>
          <w:rFonts w:ascii="Times New Roman" w:eastAsia="Times New Roman" w:hAnsi="Times New Roman" w:cs="Times New Roman"/>
          <w:sz w:val="24"/>
          <w:szCs w:val="24"/>
          <w:lang w:eastAsia="ru-RU"/>
        </w:rPr>
      </w:pPr>
      <w:r w:rsidRPr="00483AC7">
        <w:rPr>
          <w:rFonts w:ascii="Times New Roman" w:eastAsia="Times New Roman" w:hAnsi="Times New Roman" w:cs="Times New Roman"/>
          <w:sz w:val="24"/>
          <w:szCs w:val="24"/>
          <w:lang w:eastAsia="ru-RU"/>
        </w:rPr>
        <w:t>сведения о лицах, подписавших протокол.</w:t>
      </w:r>
    </w:p>
    <w:p w14:paraId="0370B42E" w14:textId="77777777" w:rsidR="004C38F2" w:rsidRPr="00483AC7" w:rsidRDefault="004C38F2" w:rsidP="000C3BD3">
      <w:pPr>
        <w:ind w:firstLine="540"/>
        <w:jc w:val="both"/>
        <w:rPr>
          <w:rFonts w:ascii="Times New Roman" w:hAnsi="Times New Roman" w:cs="Times New Roman"/>
          <w:sz w:val="24"/>
          <w:szCs w:val="24"/>
        </w:rPr>
      </w:pPr>
    </w:p>
    <w:p w14:paraId="15BD0D0C" w14:textId="77777777" w:rsidR="00613588" w:rsidRPr="00483AC7" w:rsidRDefault="009E711D" w:rsidP="000C3BD3">
      <w:pPr>
        <w:ind w:firstLine="709"/>
        <w:jc w:val="both"/>
        <w:rPr>
          <w:rFonts w:ascii="Times New Roman" w:hAnsi="Times New Roman" w:cs="Times New Roman"/>
          <w:b/>
          <w:sz w:val="24"/>
          <w:szCs w:val="24"/>
        </w:rPr>
      </w:pPr>
      <w:r w:rsidRPr="00483AC7">
        <w:rPr>
          <w:rFonts w:ascii="Times New Roman" w:hAnsi="Times New Roman" w:cs="Times New Roman"/>
          <w:b/>
          <w:sz w:val="24"/>
          <w:szCs w:val="24"/>
        </w:rPr>
        <w:t>8. Прекращение полномочий председателя и членов аттестационной комиссии</w:t>
      </w:r>
    </w:p>
    <w:p w14:paraId="10AA5204" w14:textId="77777777" w:rsidR="009E711D" w:rsidRPr="00483AC7" w:rsidRDefault="009E711D" w:rsidP="000C3BD3">
      <w:pPr>
        <w:ind w:firstLine="709"/>
        <w:jc w:val="both"/>
        <w:rPr>
          <w:rFonts w:ascii="Times New Roman" w:hAnsi="Times New Roman" w:cs="Times New Roman"/>
          <w:sz w:val="24"/>
          <w:szCs w:val="24"/>
        </w:rPr>
      </w:pPr>
      <w:r w:rsidRPr="00483AC7">
        <w:rPr>
          <w:rFonts w:ascii="Times New Roman" w:hAnsi="Times New Roman" w:cs="Times New Roman"/>
          <w:sz w:val="24"/>
          <w:szCs w:val="24"/>
        </w:rPr>
        <w:t xml:space="preserve">8.1. Полномочия председателя и членов аттестационной комиссии прекращаются по истечении указанного в приказе </w:t>
      </w:r>
      <w:r w:rsidR="007A235D">
        <w:rPr>
          <w:rFonts w:ascii="Times New Roman" w:hAnsi="Times New Roman" w:cs="Times New Roman"/>
          <w:sz w:val="24"/>
          <w:szCs w:val="24"/>
        </w:rPr>
        <w:t>дир</w:t>
      </w:r>
      <w:r w:rsidRPr="00483AC7">
        <w:rPr>
          <w:rFonts w:ascii="Times New Roman" w:hAnsi="Times New Roman" w:cs="Times New Roman"/>
          <w:sz w:val="24"/>
          <w:szCs w:val="24"/>
        </w:rPr>
        <w:t>ектора срока, на который был утвержден состав аттестационной комиссии.</w:t>
      </w:r>
    </w:p>
    <w:p w14:paraId="71190FF5" w14:textId="77777777" w:rsidR="00904A6C" w:rsidRPr="00483AC7" w:rsidRDefault="00904A6C" w:rsidP="000C3BD3">
      <w:pPr>
        <w:ind w:firstLine="709"/>
        <w:jc w:val="both"/>
        <w:rPr>
          <w:rFonts w:ascii="Times New Roman" w:hAnsi="Times New Roman" w:cs="Times New Roman"/>
          <w:sz w:val="24"/>
          <w:szCs w:val="24"/>
        </w:rPr>
      </w:pPr>
      <w:r w:rsidRPr="00483AC7">
        <w:rPr>
          <w:rFonts w:ascii="Times New Roman" w:hAnsi="Times New Roman" w:cs="Times New Roman"/>
          <w:sz w:val="24"/>
          <w:szCs w:val="24"/>
        </w:rPr>
        <w:t xml:space="preserve">Аттестационная комиссия в новом составе формируется в порядке, предусмотренном разделом 3 настоящего Положения не позднее чем за один месяц до истечения срока полномочий прежнего состава аттестационной комиссии. При этом приказ </w:t>
      </w:r>
      <w:r w:rsidR="007A235D">
        <w:rPr>
          <w:rFonts w:ascii="Times New Roman" w:hAnsi="Times New Roman" w:cs="Times New Roman"/>
          <w:sz w:val="24"/>
          <w:szCs w:val="24"/>
        </w:rPr>
        <w:t>дир</w:t>
      </w:r>
      <w:r w:rsidRPr="00483AC7">
        <w:rPr>
          <w:rFonts w:ascii="Times New Roman" w:hAnsi="Times New Roman" w:cs="Times New Roman"/>
          <w:sz w:val="24"/>
          <w:szCs w:val="24"/>
        </w:rPr>
        <w:t>ектора об утверждении нового состава аттестационной комиссии вводится в действие на следующий день после истечения срока полномочий аттестационной комиссии в прежнем составе.</w:t>
      </w:r>
    </w:p>
    <w:p w14:paraId="69862628" w14:textId="77777777" w:rsidR="009E711D" w:rsidRPr="00483AC7" w:rsidRDefault="009E711D" w:rsidP="000C3BD3">
      <w:pPr>
        <w:ind w:firstLine="709"/>
        <w:jc w:val="both"/>
        <w:rPr>
          <w:rFonts w:ascii="Times New Roman" w:hAnsi="Times New Roman" w:cs="Times New Roman"/>
          <w:sz w:val="24"/>
          <w:szCs w:val="24"/>
        </w:rPr>
      </w:pPr>
      <w:r w:rsidRPr="00483AC7">
        <w:rPr>
          <w:rFonts w:ascii="Times New Roman" w:hAnsi="Times New Roman" w:cs="Times New Roman"/>
          <w:sz w:val="24"/>
          <w:szCs w:val="24"/>
        </w:rPr>
        <w:t xml:space="preserve">8.2. Полномочия председателя или членов аттестационной комиссии могут быть прекращены досрочно приказом </w:t>
      </w:r>
      <w:r w:rsidR="007A235D">
        <w:rPr>
          <w:rFonts w:ascii="Times New Roman" w:hAnsi="Times New Roman" w:cs="Times New Roman"/>
          <w:sz w:val="24"/>
          <w:szCs w:val="24"/>
        </w:rPr>
        <w:t>дир</w:t>
      </w:r>
      <w:r w:rsidRPr="00483AC7">
        <w:rPr>
          <w:rFonts w:ascii="Times New Roman" w:hAnsi="Times New Roman" w:cs="Times New Roman"/>
          <w:sz w:val="24"/>
          <w:szCs w:val="24"/>
        </w:rPr>
        <w:t xml:space="preserve">ектора </w:t>
      </w:r>
      <w:r w:rsidR="00FC5793" w:rsidRPr="00483AC7">
        <w:rPr>
          <w:rFonts w:ascii="Times New Roman" w:hAnsi="Times New Roman" w:cs="Times New Roman"/>
          <w:sz w:val="24"/>
          <w:szCs w:val="24"/>
        </w:rPr>
        <w:t xml:space="preserve">на </w:t>
      </w:r>
      <w:r w:rsidRPr="00483AC7">
        <w:rPr>
          <w:rFonts w:ascii="Times New Roman" w:hAnsi="Times New Roman" w:cs="Times New Roman"/>
          <w:sz w:val="24"/>
          <w:szCs w:val="24"/>
        </w:rPr>
        <w:t xml:space="preserve">основании их заявления о досрочном сложении соответствующих полномочий, прекращения трудовых отношений с </w:t>
      </w:r>
      <w:r w:rsidR="00AF3FFE" w:rsidRPr="00483AC7">
        <w:rPr>
          <w:rFonts w:ascii="Times New Roman" w:hAnsi="Times New Roman" w:cs="Times New Roman"/>
          <w:sz w:val="24"/>
          <w:szCs w:val="24"/>
        </w:rPr>
        <w:t>АНО ПО «П</w:t>
      </w:r>
      <w:r w:rsidR="00AF3FFE">
        <w:rPr>
          <w:rFonts w:ascii="Times New Roman" w:hAnsi="Times New Roman" w:cs="Times New Roman"/>
          <w:sz w:val="24"/>
          <w:szCs w:val="24"/>
        </w:rPr>
        <w:t>ГТК</w:t>
      </w:r>
      <w:r w:rsidR="00AF3FFE" w:rsidRPr="00483AC7">
        <w:rPr>
          <w:rFonts w:ascii="Times New Roman" w:hAnsi="Times New Roman" w:cs="Times New Roman"/>
          <w:sz w:val="24"/>
          <w:szCs w:val="24"/>
        </w:rPr>
        <w:t>»</w:t>
      </w:r>
      <w:r w:rsidRPr="00483AC7">
        <w:rPr>
          <w:rFonts w:ascii="Times New Roman" w:hAnsi="Times New Roman" w:cs="Times New Roman"/>
          <w:sz w:val="24"/>
          <w:szCs w:val="24"/>
        </w:rPr>
        <w:t xml:space="preserve"> либо по инициативе </w:t>
      </w:r>
      <w:r w:rsidR="009942DE">
        <w:rPr>
          <w:rFonts w:ascii="Times New Roman" w:hAnsi="Times New Roman" w:cs="Times New Roman"/>
          <w:sz w:val="24"/>
          <w:szCs w:val="24"/>
        </w:rPr>
        <w:t>дир</w:t>
      </w:r>
      <w:r w:rsidRPr="00483AC7">
        <w:rPr>
          <w:rFonts w:ascii="Times New Roman" w:hAnsi="Times New Roman" w:cs="Times New Roman"/>
          <w:sz w:val="24"/>
          <w:szCs w:val="24"/>
        </w:rPr>
        <w:t>ектора.</w:t>
      </w:r>
    </w:p>
    <w:p w14:paraId="5A72CBFC" w14:textId="77777777" w:rsidR="009E711D" w:rsidRPr="00483AC7" w:rsidRDefault="009E711D" w:rsidP="000C3BD3">
      <w:pPr>
        <w:ind w:firstLine="709"/>
        <w:jc w:val="both"/>
        <w:rPr>
          <w:rFonts w:ascii="Times New Roman" w:hAnsi="Times New Roman" w:cs="Times New Roman"/>
          <w:sz w:val="24"/>
          <w:szCs w:val="24"/>
        </w:rPr>
      </w:pPr>
      <w:r w:rsidRPr="00483AC7">
        <w:rPr>
          <w:rFonts w:ascii="Times New Roman" w:hAnsi="Times New Roman" w:cs="Times New Roman"/>
          <w:sz w:val="24"/>
          <w:szCs w:val="24"/>
        </w:rPr>
        <w:t xml:space="preserve">8.3. В случае досрочного прекращения полномочий председателя аттестационной комиссии </w:t>
      </w:r>
      <w:r w:rsidR="007A235D">
        <w:rPr>
          <w:rFonts w:ascii="Times New Roman" w:hAnsi="Times New Roman" w:cs="Times New Roman"/>
          <w:sz w:val="24"/>
          <w:szCs w:val="24"/>
        </w:rPr>
        <w:t>дир</w:t>
      </w:r>
      <w:r w:rsidRPr="00483AC7">
        <w:rPr>
          <w:rFonts w:ascii="Times New Roman" w:hAnsi="Times New Roman" w:cs="Times New Roman"/>
          <w:sz w:val="24"/>
          <w:szCs w:val="24"/>
        </w:rPr>
        <w:t>ектор принимает одно из следующих решений:</w:t>
      </w:r>
    </w:p>
    <w:p w14:paraId="01085B44" w14:textId="77777777" w:rsidR="00426937" w:rsidRPr="00483AC7" w:rsidRDefault="009E711D" w:rsidP="000C3BD3">
      <w:pPr>
        <w:ind w:firstLine="709"/>
        <w:jc w:val="both"/>
        <w:rPr>
          <w:rFonts w:ascii="Times New Roman" w:hAnsi="Times New Roman" w:cs="Times New Roman"/>
          <w:sz w:val="24"/>
          <w:szCs w:val="24"/>
        </w:rPr>
      </w:pPr>
      <w:r w:rsidRPr="00483AC7">
        <w:rPr>
          <w:rFonts w:ascii="Times New Roman" w:hAnsi="Times New Roman" w:cs="Times New Roman"/>
          <w:sz w:val="24"/>
          <w:szCs w:val="24"/>
        </w:rPr>
        <w:t>о включении в состав аттестационной комиссии в качестве ее председателя должностно</w:t>
      </w:r>
      <w:r w:rsidR="008D259E" w:rsidRPr="00483AC7">
        <w:rPr>
          <w:rFonts w:ascii="Times New Roman" w:hAnsi="Times New Roman" w:cs="Times New Roman"/>
          <w:sz w:val="24"/>
          <w:szCs w:val="24"/>
        </w:rPr>
        <w:t>го</w:t>
      </w:r>
      <w:r w:rsidRPr="00483AC7">
        <w:rPr>
          <w:rFonts w:ascii="Times New Roman" w:hAnsi="Times New Roman" w:cs="Times New Roman"/>
          <w:sz w:val="24"/>
          <w:szCs w:val="24"/>
        </w:rPr>
        <w:t xml:space="preserve"> лиц</w:t>
      </w:r>
      <w:r w:rsidR="008D259E" w:rsidRPr="00483AC7">
        <w:rPr>
          <w:rFonts w:ascii="Times New Roman" w:hAnsi="Times New Roman" w:cs="Times New Roman"/>
          <w:sz w:val="24"/>
          <w:szCs w:val="24"/>
        </w:rPr>
        <w:t>а</w:t>
      </w:r>
      <w:r w:rsidRPr="00483AC7">
        <w:rPr>
          <w:rFonts w:ascii="Times New Roman" w:hAnsi="Times New Roman" w:cs="Times New Roman"/>
          <w:sz w:val="24"/>
          <w:szCs w:val="24"/>
        </w:rPr>
        <w:t xml:space="preserve"> </w:t>
      </w:r>
      <w:r w:rsidR="00AF3FFE" w:rsidRPr="00483AC7">
        <w:rPr>
          <w:rFonts w:ascii="Times New Roman" w:hAnsi="Times New Roman" w:cs="Times New Roman"/>
          <w:sz w:val="24"/>
          <w:szCs w:val="24"/>
        </w:rPr>
        <w:t>АНО ПО «П</w:t>
      </w:r>
      <w:r w:rsidR="00AF3FFE">
        <w:rPr>
          <w:rFonts w:ascii="Times New Roman" w:hAnsi="Times New Roman" w:cs="Times New Roman"/>
          <w:sz w:val="24"/>
          <w:szCs w:val="24"/>
        </w:rPr>
        <w:t>ГТК</w:t>
      </w:r>
      <w:r w:rsidR="00AF3FFE" w:rsidRPr="00483AC7">
        <w:rPr>
          <w:rFonts w:ascii="Times New Roman" w:hAnsi="Times New Roman" w:cs="Times New Roman"/>
          <w:sz w:val="24"/>
          <w:szCs w:val="24"/>
        </w:rPr>
        <w:t>»</w:t>
      </w:r>
      <w:r w:rsidR="00426937" w:rsidRPr="00483AC7">
        <w:rPr>
          <w:rFonts w:ascii="Times New Roman" w:hAnsi="Times New Roman" w:cs="Times New Roman"/>
          <w:sz w:val="24"/>
          <w:szCs w:val="24"/>
        </w:rPr>
        <w:t>, ранее не входивше</w:t>
      </w:r>
      <w:r w:rsidR="008D259E" w:rsidRPr="00483AC7">
        <w:rPr>
          <w:rFonts w:ascii="Times New Roman" w:hAnsi="Times New Roman" w:cs="Times New Roman"/>
          <w:sz w:val="24"/>
          <w:szCs w:val="24"/>
        </w:rPr>
        <w:t>го</w:t>
      </w:r>
      <w:r w:rsidR="00426937" w:rsidRPr="00483AC7">
        <w:rPr>
          <w:rFonts w:ascii="Times New Roman" w:hAnsi="Times New Roman" w:cs="Times New Roman"/>
          <w:sz w:val="24"/>
          <w:szCs w:val="24"/>
        </w:rPr>
        <w:t xml:space="preserve"> в состав аттестационной комиссии;</w:t>
      </w:r>
    </w:p>
    <w:p w14:paraId="38A1F594" w14:textId="77777777" w:rsidR="00426937" w:rsidRPr="00483AC7" w:rsidRDefault="00426937" w:rsidP="000C3BD3">
      <w:pPr>
        <w:ind w:firstLine="709"/>
        <w:jc w:val="both"/>
        <w:rPr>
          <w:rFonts w:ascii="Times New Roman" w:hAnsi="Times New Roman" w:cs="Times New Roman"/>
          <w:sz w:val="24"/>
          <w:szCs w:val="24"/>
        </w:rPr>
      </w:pPr>
      <w:r w:rsidRPr="00483AC7">
        <w:rPr>
          <w:rFonts w:ascii="Times New Roman" w:hAnsi="Times New Roman" w:cs="Times New Roman"/>
          <w:sz w:val="24"/>
          <w:szCs w:val="24"/>
        </w:rPr>
        <w:t>о назначении председателем аттестационной комиссии должностно</w:t>
      </w:r>
      <w:r w:rsidR="008D259E" w:rsidRPr="00483AC7">
        <w:rPr>
          <w:rFonts w:ascii="Times New Roman" w:hAnsi="Times New Roman" w:cs="Times New Roman"/>
          <w:sz w:val="24"/>
          <w:szCs w:val="24"/>
        </w:rPr>
        <w:t>го</w:t>
      </w:r>
      <w:r w:rsidRPr="00483AC7">
        <w:rPr>
          <w:rFonts w:ascii="Times New Roman" w:hAnsi="Times New Roman" w:cs="Times New Roman"/>
          <w:sz w:val="24"/>
          <w:szCs w:val="24"/>
        </w:rPr>
        <w:t xml:space="preserve"> лиц</w:t>
      </w:r>
      <w:r w:rsidR="008D259E" w:rsidRPr="00483AC7">
        <w:rPr>
          <w:rFonts w:ascii="Times New Roman" w:hAnsi="Times New Roman" w:cs="Times New Roman"/>
          <w:sz w:val="24"/>
          <w:szCs w:val="24"/>
        </w:rPr>
        <w:t>а</w:t>
      </w:r>
      <w:r w:rsidRPr="00483AC7">
        <w:rPr>
          <w:rFonts w:ascii="Times New Roman" w:hAnsi="Times New Roman" w:cs="Times New Roman"/>
          <w:sz w:val="24"/>
          <w:szCs w:val="24"/>
        </w:rPr>
        <w:t xml:space="preserve"> </w:t>
      </w:r>
      <w:r w:rsidR="00AF3FFE" w:rsidRPr="00483AC7">
        <w:rPr>
          <w:rFonts w:ascii="Times New Roman" w:hAnsi="Times New Roman" w:cs="Times New Roman"/>
          <w:sz w:val="24"/>
          <w:szCs w:val="24"/>
        </w:rPr>
        <w:t>АНО ПО «П</w:t>
      </w:r>
      <w:r w:rsidR="00AF3FFE">
        <w:rPr>
          <w:rFonts w:ascii="Times New Roman" w:hAnsi="Times New Roman" w:cs="Times New Roman"/>
          <w:sz w:val="24"/>
          <w:szCs w:val="24"/>
        </w:rPr>
        <w:t>ГТК</w:t>
      </w:r>
      <w:r w:rsidR="00AF3FFE" w:rsidRPr="00483AC7">
        <w:rPr>
          <w:rFonts w:ascii="Times New Roman" w:hAnsi="Times New Roman" w:cs="Times New Roman"/>
          <w:sz w:val="24"/>
          <w:szCs w:val="24"/>
        </w:rPr>
        <w:t>»</w:t>
      </w:r>
      <w:r w:rsidRPr="00483AC7">
        <w:rPr>
          <w:rFonts w:ascii="Times New Roman" w:hAnsi="Times New Roman" w:cs="Times New Roman"/>
          <w:sz w:val="24"/>
          <w:szCs w:val="24"/>
        </w:rPr>
        <w:t>, входивше</w:t>
      </w:r>
      <w:r w:rsidR="008D259E" w:rsidRPr="00483AC7">
        <w:rPr>
          <w:rFonts w:ascii="Times New Roman" w:hAnsi="Times New Roman" w:cs="Times New Roman"/>
          <w:sz w:val="24"/>
          <w:szCs w:val="24"/>
        </w:rPr>
        <w:t>го</w:t>
      </w:r>
      <w:r w:rsidRPr="00483AC7">
        <w:rPr>
          <w:rFonts w:ascii="Times New Roman" w:hAnsi="Times New Roman" w:cs="Times New Roman"/>
          <w:sz w:val="24"/>
          <w:szCs w:val="24"/>
        </w:rPr>
        <w:t xml:space="preserve"> в состав аттестационной комиссии, и о включении в состав аттестационной комиссии другого работника </w:t>
      </w:r>
      <w:r w:rsidR="00AF3FFE" w:rsidRPr="00483AC7">
        <w:rPr>
          <w:rFonts w:ascii="Times New Roman" w:hAnsi="Times New Roman" w:cs="Times New Roman"/>
          <w:sz w:val="24"/>
          <w:szCs w:val="24"/>
        </w:rPr>
        <w:t>АНО ПО «П</w:t>
      </w:r>
      <w:r w:rsidR="00AF3FFE">
        <w:rPr>
          <w:rFonts w:ascii="Times New Roman" w:hAnsi="Times New Roman" w:cs="Times New Roman"/>
          <w:sz w:val="24"/>
          <w:szCs w:val="24"/>
        </w:rPr>
        <w:t>ГТК</w:t>
      </w:r>
      <w:r w:rsidR="00AF3FFE" w:rsidRPr="00483AC7">
        <w:rPr>
          <w:rFonts w:ascii="Times New Roman" w:hAnsi="Times New Roman" w:cs="Times New Roman"/>
          <w:sz w:val="24"/>
          <w:szCs w:val="24"/>
        </w:rPr>
        <w:t>»</w:t>
      </w:r>
      <w:r w:rsidRPr="00483AC7">
        <w:rPr>
          <w:rFonts w:ascii="Times New Roman" w:hAnsi="Times New Roman" w:cs="Times New Roman"/>
          <w:sz w:val="24"/>
          <w:szCs w:val="24"/>
        </w:rPr>
        <w:t xml:space="preserve"> вместо досрочно прекратившего полномочия председателя;</w:t>
      </w:r>
    </w:p>
    <w:p w14:paraId="3856F93F" w14:textId="77777777" w:rsidR="00426937" w:rsidRPr="00483AC7" w:rsidRDefault="00426937" w:rsidP="000C3BD3">
      <w:pPr>
        <w:ind w:firstLine="709"/>
        <w:jc w:val="both"/>
        <w:rPr>
          <w:rFonts w:ascii="Times New Roman" w:hAnsi="Times New Roman" w:cs="Times New Roman"/>
          <w:sz w:val="24"/>
          <w:szCs w:val="24"/>
        </w:rPr>
      </w:pPr>
      <w:r w:rsidRPr="00483AC7">
        <w:rPr>
          <w:rFonts w:ascii="Times New Roman" w:hAnsi="Times New Roman" w:cs="Times New Roman"/>
          <w:sz w:val="24"/>
          <w:szCs w:val="24"/>
        </w:rPr>
        <w:t>о назначении председателем аттестационной комиссии должностно</w:t>
      </w:r>
      <w:r w:rsidR="008D259E" w:rsidRPr="00483AC7">
        <w:rPr>
          <w:rFonts w:ascii="Times New Roman" w:hAnsi="Times New Roman" w:cs="Times New Roman"/>
          <w:sz w:val="24"/>
          <w:szCs w:val="24"/>
        </w:rPr>
        <w:t>го</w:t>
      </w:r>
      <w:r w:rsidRPr="00483AC7">
        <w:rPr>
          <w:rFonts w:ascii="Times New Roman" w:hAnsi="Times New Roman" w:cs="Times New Roman"/>
          <w:sz w:val="24"/>
          <w:szCs w:val="24"/>
        </w:rPr>
        <w:t xml:space="preserve"> лиц</w:t>
      </w:r>
      <w:r w:rsidR="008D259E" w:rsidRPr="00483AC7">
        <w:rPr>
          <w:rFonts w:ascii="Times New Roman" w:hAnsi="Times New Roman" w:cs="Times New Roman"/>
          <w:sz w:val="24"/>
          <w:szCs w:val="24"/>
        </w:rPr>
        <w:t>а</w:t>
      </w:r>
      <w:r w:rsidRPr="00483AC7">
        <w:rPr>
          <w:rFonts w:ascii="Times New Roman" w:hAnsi="Times New Roman" w:cs="Times New Roman"/>
          <w:sz w:val="24"/>
          <w:szCs w:val="24"/>
        </w:rPr>
        <w:t xml:space="preserve"> </w:t>
      </w:r>
      <w:r w:rsidR="00AF3FFE" w:rsidRPr="00483AC7">
        <w:rPr>
          <w:rFonts w:ascii="Times New Roman" w:hAnsi="Times New Roman" w:cs="Times New Roman"/>
          <w:sz w:val="24"/>
          <w:szCs w:val="24"/>
        </w:rPr>
        <w:t>АНО ПО «П</w:t>
      </w:r>
      <w:r w:rsidR="00AF3FFE">
        <w:rPr>
          <w:rFonts w:ascii="Times New Roman" w:hAnsi="Times New Roman" w:cs="Times New Roman"/>
          <w:sz w:val="24"/>
          <w:szCs w:val="24"/>
        </w:rPr>
        <w:t>ГТК</w:t>
      </w:r>
      <w:r w:rsidR="00AF3FFE" w:rsidRPr="00483AC7">
        <w:rPr>
          <w:rFonts w:ascii="Times New Roman" w:hAnsi="Times New Roman" w:cs="Times New Roman"/>
          <w:sz w:val="24"/>
          <w:szCs w:val="24"/>
        </w:rPr>
        <w:t>»</w:t>
      </w:r>
      <w:r w:rsidRPr="00483AC7">
        <w:rPr>
          <w:rFonts w:ascii="Times New Roman" w:hAnsi="Times New Roman" w:cs="Times New Roman"/>
          <w:sz w:val="24"/>
          <w:szCs w:val="24"/>
        </w:rPr>
        <w:t>, входивше</w:t>
      </w:r>
      <w:r w:rsidR="008D259E" w:rsidRPr="00483AC7">
        <w:rPr>
          <w:rFonts w:ascii="Times New Roman" w:hAnsi="Times New Roman" w:cs="Times New Roman"/>
          <w:sz w:val="24"/>
          <w:szCs w:val="24"/>
        </w:rPr>
        <w:t>го</w:t>
      </w:r>
      <w:r w:rsidRPr="00483AC7">
        <w:rPr>
          <w:rFonts w:ascii="Times New Roman" w:hAnsi="Times New Roman" w:cs="Times New Roman"/>
          <w:sz w:val="24"/>
          <w:szCs w:val="24"/>
        </w:rPr>
        <w:t xml:space="preserve"> в состав аттестационной комиссии, и об уменьшении численного состава аттестационной комиссии на одного члена.</w:t>
      </w:r>
    </w:p>
    <w:p w14:paraId="7BA4B9F4" w14:textId="77777777" w:rsidR="00426937" w:rsidRPr="00483AC7" w:rsidRDefault="00426937" w:rsidP="000C3BD3">
      <w:pPr>
        <w:ind w:firstLine="709"/>
        <w:jc w:val="both"/>
        <w:rPr>
          <w:rFonts w:ascii="Times New Roman" w:hAnsi="Times New Roman" w:cs="Times New Roman"/>
          <w:sz w:val="24"/>
          <w:szCs w:val="24"/>
        </w:rPr>
      </w:pPr>
      <w:r w:rsidRPr="00483AC7">
        <w:rPr>
          <w:rFonts w:ascii="Times New Roman" w:hAnsi="Times New Roman" w:cs="Times New Roman"/>
          <w:sz w:val="24"/>
          <w:szCs w:val="24"/>
        </w:rPr>
        <w:t>8.4. В случае досрочного прекращения полномочий член</w:t>
      </w:r>
      <w:r w:rsidR="00A138FA" w:rsidRPr="00483AC7">
        <w:rPr>
          <w:rFonts w:ascii="Times New Roman" w:hAnsi="Times New Roman" w:cs="Times New Roman"/>
          <w:sz w:val="24"/>
          <w:szCs w:val="24"/>
        </w:rPr>
        <w:t>ов</w:t>
      </w:r>
      <w:r w:rsidRPr="00483AC7">
        <w:rPr>
          <w:rFonts w:ascii="Times New Roman" w:hAnsi="Times New Roman" w:cs="Times New Roman"/>
          <w:sz w:val="24"/>
          <w:szCs w:val="24"/>
        </w:rPr>
        <w:t xml:space="preserve"> аттестационной комиссии </w:t>
      </w:r>
      <w:r w:rsidR="007A235D">
        <w:rPr>
          <w:rFonts w:ascii="Times New Roman" w:hAnsi="Times New Roman" w:cs="Times New Roman"/>
          <w:sz w:val="24"/>
          <w:szCs w:val="24"/>
        </w:rPr>
        <w:t>дир</w:t>
      </w:r>
      <w:r w:rsidRPr="00483AC7">
        <w:rPr>
          <w:rFonts w:ascii="Times New Roman" w:hAnsi="Times New Roman" w:cs="Times New Roman"/>
          <w:sz w:val="24"/>
          <w:szCs w:val="24"/>
        </w:rPr>
        <w:t>ектор принимает одно из следующих решений:</w:t>
      </w:r>
    </w:p>
    <w:p w14:paraId="797EBE32" w14:textId="77777777" w:rsidR="00426937" w:rsidRPr="00483AC7" w:rsidRDefault="00426937" w:rsidP="000C3BD3">
      <w:pPr>
        <w:ind w:firstLine="709"/>
        <w:jc w:val="both"/>
        <w:rPr>
          <w:rFonts w:ascii="Times New Roman" w:hAnsi="Times New Roman" w:cs="Times New Roman"/>
          <w:sz w:val="24"/>
          <w:szCs w:val="24"/>
        </w:rPr>
      </w:pPr>
      <w:r w:rsidRPr="00483AC7">
        <w:rPr>
          <w:rFonts w:ascii="Times New Roman" w:hAnsi="Times New Roman" w:cs="Times New Roman"/>
          <w:sz w:val="24"/>
          <w:szCs w:val="24"/>
        </w:rPr>
        <w:t xml:space="preserve">о включении в состав аттестационной комиссии в качестве ее </w:t>
      </w:r>
      <w:r w:rsidR="00A138FA" w:rsidRPr="00483AC7">
        <w:rPr>
          <w:rFonts w:ascii="Times New Roman" w:hAnsi="Times New Roman" w:cs="Times New Roman"/>
          <w:sz w:val="24"/>
          <w:szCs w:val="24"/>
        </w:rPr>
        <w:t>членов</w:t>
      </w:r>
      <w:r w:rsidRPr="00483AC7">
        <w:rPr>
          <w:rFonts w:ascii="Times New Roman" w:hAnsi="Times New Roman" w:cs="Times New Roman"/>
          <w:sz w:val="24"/>
          <w:szCs w:val="24"/>
        </w:rPr>
        <w:t xml:space="preserve"> </w:t>
      </w:r>
      <w:r w:rsidR="00A138FA" w:rsidRPr="00483AC7">
        <w:rPr>
          <w:rFonts w:ascii="Times New Roman" w:hAnsi="Times New Roman" w:cs="Times New Roman"/>
          <w:sz w:val="24"/>
          <w:szCs w:val="24"/>
        </w:rPr>
        <w:t xml:space="preserve">соответствующее количество </w:t>
      </w:r>
      <w:r w:rsidRPr="00483AC7">
        <w:rPr>
          <w:rFonts w:ascii="Times New Roman" w:hAnsi="Times New Roman" w:cs="Times New Roman"/>
          <w:sz w:val="24"/>
          <w:szCs w:val="24"/>
        </w:rPr>
        <w:t>работник</w:t>
      </w:r>
      <w:r w:rsidR="00A138FA" w:rsidRPr="00483AC7">
        <w:rPr>
          <w:rFonts w:ascii="Times New Roman" w:hAnsi="Times New Roman" w:cs="Times New Roman"/>
          <w:sz w:val="24"/>
          <w:szCs w:val="24"/>
        </w:rPr>
        <w:t>ов</w:t>
      </w:r>
      <w:r w:rsidRPr="00483AC7">
        <w:rPr>
          <w:rFonts w:ascii="Times New Roman" w:hAnsi="Times New Roman" w:cs="Times New Roman"/>
          <w:sz w:val="24"/>
          <w:szCs w:val="24"/>
        </w:rPr>
        <w:t xml:space="preserve"> </w:t>
      </w:r>
      <w:r w:rsidR="00AF3FFE" w:rsidRPr="00483AC7">
        <w:rPr>
          <w:rFonts w:ascii="Times New Roman" w:hAnsi="Times New Roman" w:cs="Times New Roman"/>
          <w:sz w:val="24"/>
          <w:szCs w:val="24"/>
        </w:rPr>
        <w:t>АНО ПО «П</w:t>
      </w:r>
      <w:r w:rsidR="00AF3FFE">
        <w:rPr>
          <w:rFonts w:ascii="Times New Roman" w:hAnsi="Times New Roman" w:cs="Times New Roman"/>
          <w:sz w:val="24"/>
          <w:szCs w:val="24"/>
        </w:rPr>
        <w:t>ГТК</w:t>
      </w:r>
      <w:r w:rsidR="00AF3FFE" w:rsidRPr="00483AC7">
        <w:rPr>
          <w:rFonts w:ascii="Times New Roman" w:hAnsi="Times New Roman" w:cs="Times New Roman"/>
          <w:sz w:val="24"/>
          <w:szCs w:val="24"/>
        </w:rPr>
        <w:t>»</w:t>
      </w:r>
      <w:r w:rsidRPr="00483AC7">
        <w:rPr>
          <w:rFonts w:ascii="Times New Roman" w:hAnsi="Times New Roman" w:cs="Times New Roman"/>
          <w:sz w:val="24"/>
          <w:szCs w:val="24"/>
        </w:rPr>
        <w:t>, ранее не входивш</w:t>
      </w:r>
      <w:r w:rsidR="008D259E" w:rsidRPr="00483AC7">
        <w:rPr>
          <w:rFonts w:ascii="Times New Roman" w:hAnsi="Times New Roman" w:cs="Times New Roman"/>
          <w:sz w:val="24"/>
          <w:szCs w:val="24"/>
        </w:rPr>
        <w:t>их</w:t>
      </w:r>
      <w:r w:rsidRPr="00483AC7">
        <w:rPr>
          <w:rFonts w:ascii="Times New Roman" w:hAnsi="Times New Roman" w:cs="Times New Roman"/>
          <w:sz w:val="24"/>
          <w:szCs w:val="24"/>
        </w:rPr>
        <w:t xml:space="preserve"> в состав аттестационной комиссии;</w:t>
      </w:r>
    </w:p>
    <w:p w14:paraId="0E538E69" w14:textId="77777777" w:rsidR="006A4824" w:rsidRDefault="00426937" w:rsidP="000C3BD3">
      <w:pPr>
        <w:ind w:firstLine="709"/>
        <w:jc w:val="both"/>
        <w:rPr>
          <w:rFonts w:ascii="Times New Roman" w:hAnsi="Times New Roman" w:cs="Times New Roman"/>
          <w:sz w:val="28"/>
          <w:szCs w:val="28"/>
        </w:rPr>
      </w:pPr>
      <w:r w:rsidRPr="00483AC7">
        <w:rPr>
          <w:rFonts w:ascii="Times New Roman" w:hAnsi="Times New Roman" w:cs="Times New Roman"/>
          <w:sz w:val="24"/>
          <w:szCs w:val="24"/>
        </w:rPr>
        <w:t xml:space="preserve">об уменьшении численного состава аттестационной комиссии на </w:t>
      </w:r>
      <w:r w:rsidR="00A138FA" w:rsidRPr="00483AC7">
        <w:rPr>
          <w:rFonts w:ascii="Times New Roman" w:hAnsi="Times New Roman" w:cs="Times New Roman"/>
          <w:sz w:val="24"/>
          <w:szCs w:val="24"/>
        </w:rPr>
        <w:t>соответствующее количество членов</w:t>
      </w:r>
      <w:r w:rsidRPr="00483AC7">
        <w:rPr>
          <w:rFonts w:ascii="Times New Roman" w:hAnsi="Times New Roman" w:cs="Times New Roman"/>
          <w:sz w:val="24"/>
          <w:szCs w:val="24"/>
        </w:rPr>
        <w:t>.</w:t>
      </w:r>
    </w:p>
    <w:p w14:paraId="4AAD53C5" w14:textId="77777777" w:rsidR="00E34B26" w:rsidRPr="00E34B26" w:rsidRDefault="003C1609" w:rsidP="003C1609">
      <w:pPr>
        <w:spacing w:line="276" w:lineRule="auto"/>
        <w:jc w:val="center"/>
        <w:rPr>
          <w:rFonts w:ascii="Times New Roman" w:hAnsi="Times New Roman" w:cs="Times New Roman"/>
          <w:vanish/>
          <w:sz w:val="28"/>
          <w:szCs w:val="28"/>
          <w:specVanish/>
        </w:rPr>
      </w:pPr>
      <w:r w:rsidRPr="00FF7AC5">
        <w:rPr>
          <w:rFonts w:ascii="Times New Roman" w:hAnsi="Times New Roman" w:cs="Times New Roman"/>
          <w:sz w:val="28"/>
          <w:szCs w:val="28"/>
        </w:rPr>
        <w:t xml:space="preserve"> </w:t>
      </w:r>
    </w:p>
    <w:p w14:paraId="3929192F" w14:textId="77777777" w:rsidR="00E34B26" w:rsidRDefault="00E34B26" w:rsidP="00E34B26">
      <w:pPr>
        <w:rPr>
          <w:rFonts w:ascii="Times New Roman" w:hAnsi="Times New Roman" w:cs="Times New Roman"/>
          <w:sz w:val="28"/>
          <w:szCs w:val="28"/>
        </w:rPr>
      </w:pPr>
      <w:r>
        <w:rPr>
          <w:rFonts w:ascii="Times New Roman" w:hAnsi="Times New Roman" w:cs="Times New Roman"/>
          <w:sz w:val="28"/>
          <w:szCs w:val="28"/>
        </w:rPr>
        <w:t xml:space="preserve"> </w:t>
      </w:r>
    </w:p>
    <w:p w14:paraId="4160A132" w14:textId="77777777" w:rsidR="00E34B26" w:rsidRDefault="00E34B26" w:rsidP="00E34B26">
      <w:pPr>
        <w:rPr>
          <w:rFonts w:ascii="Times New Roman" w:hAnsi="Times New Roman" w:cs="Times New Roman"/>
          <w:sz w:val="28"/>
          <w:szCs w:val="28"/>
        </w:rPr>
      </w:pPr>
    </w:p>
    <w:p w14:paraId="3E343BF4" w14:textId="77777777" w:rsidR="00E34B26" w:rsidRDefault="00E34B26" w:rsidP="00E34B26">
      <w:pPr>
        <w:rPr>
          <w:rFonts w:ascii="Times New Roman" w:hAnsi="Times New Roman" w:cs="Times New Roman"/>
          <w:sz w:val="28"/>
          <w:szCs w:val="28"/>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355"/>
      </w:tblGrid>
      <w:tr w:rsidR="00E34B26" w14:paraId="097D34D3" w14:textId="77777777" w:rsidTr="00E34B26">
        <w:trPr>
          <w:tblCellSpacing w:w="15" w:type="dxa"/>
        </w:trPr>
        <w:tc>
          <w:tcPr>
            <w:tcW w:w="0" w:type="auto"/>
            <w:tcBorders>
              <w:top w:val="nil"/>
              <w:left w:val="nil"/>
              <w:bottom w:val="nil"/>
              <w:right w:val="nil"/>
            </w:tcBorders>
            <w:tcMar>
              <w:top w:w="15" w:type="dxa"/>
              <w:left w:w="15" w:type="dxa"/>
              <w:bottom w:w="15" w:type="dxa"/>
              <w:right w:w="15" w:type="dxa"/>
            </w:tcMar>
            <w:hideMark/>
          </w:tcPr>
          <w:p w14:paraId="5BEC0B5F" w14:textId="77777777" w:rsidR="00E34B26" w:rsidRDefault="00E34B26">
            <w:pPr>
              <w:pStyle w:val="a7"/>
              <w:spacing w:before="0" w:beforeAutospacing="0" w:line="199" w:lineRule="auto"/>
              <w:outlineLvl w:val="7"/>
              <w:rPr>
                <w:b/>
                <w:bCs/>
                <w:sz w:val="20"/>
              </w:rPr>
            </w:pPr>
            <w:r>
              <w:rPr>
                <w:b/>
                <w:bCs/>
                <w:sz w:val="20"/>
              </w:rPr>
              <w:t>ДОКУМЕНТ ПОДПИСАН ЭЛЕКТРОННОЙ ПОДПИСЬЮ</w:t>
            </w:r>
          </w:p>
        </w:tc>
      </w:tr>
      <w:tr w:rsidR="00E34B26" w14:paraId="26C8961B" w14:textId="77777777" w:rsidTr="00E34B26">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962"/>
              <w:gridCol w:w="8303"/>
            </w:tblGrid>
            <w:tr w:rsidR="00E34B26" w14:paraId="78AE8B84" w14:textId="77777777">
              <w:trPr>
                <w:tblCellSpacing w:w="15" w:type="dxa"/>
              </w:trPr>
              <w:tc>
                <w:tcPr>
                  <w:tcW w:w="500" w:type="pct"/>
                  <w:tcMar>
                    <w:top w:w="15" w:type="dxa"/>
                    <w:left w:w="15" w:type="dxa"/>
                    <w:bottom w:w="15" w:type="dxa"/>
                    <w:right w:w="15" w:type="dxa"/>
                  </w:tcMar>
                  <w:hideMark/>
                </w:tcPr>
                <w:p w14:paraId="2360390D" w14:textId="2E566BEA" w:rsidR="00E34B26" w:rsidRDefault="00E34B26">
                  <w:pPr>
                    <w:spacing w:after="100" w:afterAutospacing="1" w:line="199" w:lineRule="auto"/>
                    <w:outlineLvl w:val="7"/>
                    <w:rPr>
                      <w:rFonts w:eastAsia="Times New Roman"/>
                      <w:sz w:val="20"/>
                    </w:rPr>
                  </w:pPr>
                  <w:r>
                    <w:rPr>
                      <w:rFonts w:eastAsia="Times New Roman"/>
                      <w:noProof/>
                      <w:sz w:val="20"/>
                    </w:rPr>
                    <w:drawing>
                      <wp:inline distT="0" distB="0" distL="0" distR="0" wp14:anchorId="0D8FACFD" wp14:editId="4024ABDE">
                        <wp:extent cx="381000" cy="381000"/>
                        <wp:effectExtent l="0" t="0" r="0" b="0"/>
                        <wp:docPr id="181455553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14:paraId="3D797C9E" w14:textId="77777777" w:rsidR="00E34B26" w:rsidRDefault="00E34B26">
                  <w:pPr>
                    <w:pStyle w:val="a7"/>
                    <w:spacing w:before="0" w:beforeAutospacing="0" w:line="199" w:lineRule="auto"/>
                    <w:outlineLvl w:val="7"/>
                    <w:rPr>
                      <w:b/>
                      <w:bCs/>
                      <w:sz w:val="20"/>
                    </w:rPr>
                  </w:pPr>
                  <w:r>
                    <w:rPr>
                      <w:b/>
                      <w:bCs/>
                      <w:sz w:val="20"/>
                    </w:rPr>
                    <w:t>ПОДЛИННОСТЬ ДОКУМЕНТА ПОДТВЕРЖДЕНА.</w:t>
                  </w:r>
                  <w:r>
                    <w:rPr>
                      <w:b/>
                      <w:bCs/>
                      <w:sz w:val="20"/>
                    </w:rPr>
                    <w:br/>
                    <w:t>ПРОВЕРЕНО В ПРОГРАММЕ КРИПТОАРМ.</w:t>
                  </w:r>
                </w:p>
              </w:tc>
            </w:tr>
          </w:tbl>
          <w:p w14:paraId="5B2B4A27" w14:textId="77777777" w:rsidR="00E34B26" w:rsidRDefault="00E34B26">
            <w:pPr>
              <w:rPr>
                <w:rFonts w:eastAsia="Times New Roman"/>
                <w:sz w:val="20"/>
                <w:szCs w:val="20"/>
              </w:rPr>
            </w:pPr>
          </w:p>
        </w:tc>
      </w:tr>
      <w:tr w:rsidR="00E34B26" w14:paraId="65C7D161" w14:textId="77777777" w:rsidTr="00E34B26">
        <w:trPr>
          <w:tblCellSpacing w:w="15" w:type="dxa"/>
        </w:trPr>
        <w:tc>
          <w:tcPr>
            <w:tcW w:w="0" w:type="auto"/>
            <w:tcBorders>
              <w:top w:val="nil"/>
              <w:left w:val="nil"/>
              <w:bottom w:val="nil"/>
              <w:right w:val="nil"/>
            </w:tcBorders>
            <w:tcMar>
              <w:top w:w="15" w:type="dxa"/>
              <w:left w:w="15" w:type="dxa"/>
              <w:bottom w:w="15" w:type="dxa"/>
              <w:right w:w="15" w:type="dxa"/>
            </w:tcMar>
            <w:hideMark/>
          </w:tcPr>
          <w:p w14:paraId="78335EC6" w14:textId="77777777" w:rsidR="00E34B26" w:rsidRDefault="00E34B26">
            <w:pPr>
              <w:pStyle w:val="a7"/>
              <w:spacing w:before="0" w:beforeAutospacing="0" w:line="199" w:lineRule="auto"/>
              <w:outlineLvl w:val="7"/>
              <w:rPr>
                <w:b/>
                <w:bCs/>
                <w:sz w:val="20"/>
              </w:rPr>
            </w:pPr>
            <w:r>
              <w:rPr>
                <w:b/>
                <w:bCs/>
                <w:sz w:val="20"/>
              </w:rPr>
              <w:t xml:space="preserve">ПОДПИСЬ </w:t>
            </w:r>
          </w:p>
        </w:tc>
      </w:tr>
      <w:tr w:rsidR="00E34B26" w14:paraId="70232420" w14:textId="77777777" w:rsidTr="00E34B26">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2797"/>
              <w:gridCol w:w="6468"/>
            </w:tblGrid>
            <w:tr w:rsidR="00E34B26" w14:paraId="06902E22" w14:textId="77777777">
              <w:trPr>
                <w:tblCellSpacing w:w="15" w:type="dxa"/>
              </w:trPr>
              <w:tc>
                <w:tcPr>
                  <w:tcW w:w="1250" w:type="pct"/>
                  <w:tcMar>
                    <w:top w:w="15" w:type="dxa"/>
                    <w:left w:w="15" w:type="dxa"/>
                    <w:bottom w:w="15" w:type="dxa"/>
                    <w:right w:w="15" w:type="dxa"/>
                  </w:tcMar>
                  <w:hideMark/>
                </w:tcPr>
                <w:p w14:paraId="3DB87564" w14:textId="77777777" w:rsidR="00E34B26" w:rsidRDefault="00E34B26">
                  <w:pPr>
                    <w:rPr>
                      <w:b/>
                      <w:bCs/>
                      <w:sz w:val="20"/>
                    </w:rPr>
                  </w:pPr>
                </w:p>
              </w:tc>
              <w:tc>
                <w:tcPr>
                  <w:tcW w:w="3750" w:type="pct"/>
                  <w:tcMar>
                    <w:top w:w="15" w:type="dxa"/>
                    <w:left w:w="15" w:type="dxa"/>
                    <w:bottom w:w="15" w:type="dxa"/>
                    <w:right w:w="15" w:type="dxa"/>
                  </w:tcMar>
                  <w:hideMark/>
                </w:tcPr>
                <w:p w14:paraId="687C6088" w14:textId="77777777" w:rsidR="00E34B26" w:rsidRDefault="00E34B26">
                  <w:pPr>
                    <w:rPr>
                      <w:rFonts w:eastAsia="Times New Roman"/>
                      <w:sz w:val="20"/>
                      <w:szCs w:val="20"/>
                    </w:rPr>
                  </w:pPr>
                </w:p>
              </w:tc>
            </w:tr>
            <w:tr w:rsidR="00E34B26" w14:paraId="3452EEEE" w14:textId="77777777">
              <w:trPr>
                <w:tblCellSpacing w:w="15" w:type="dxa"/>
              </w:trPr>
              <w:tc>
                <w:tcPr>
                  <w:tcW w:w="1500" w:type="pct"/>
                  <w:tcMar>
                    <w:top w:w="15" w:type="dxa"/>
                    <w:left w:w="15" w:type="dxa"/>
                    <w:bottom w:w="15" w:type="dxa"/>
                    <w:right w:w="15" w:type="dxa"/>
                  </w:tcMar>
                  <w:hideMark/>
                </w:tcPr>
                <w:p w14:paraId="644670F7" w14:textId="77777777" w:rsidR="00E34B26" w:rsidRDefault="00E34B26">
                  <w:pPr>
                    <w:spacing w:after="100" w:afterAutospacing="1" w:line="199" w:lineRule="auto"/>
                    <w:outlineLvl w:val="7"/>
                    <w:rPr>
                      <w:rFonts w:eastAsia="Times New Roman"/>
                      <w:sz w:val="20"/>
                      <w:szCs w:val="24"/>
                    </w:rPr>
                  </w:pPr>
                  <w:r>
                    <w:rPr>
                      <w:rFonts w:eastAsia="Times New Roman"/>
                      <w:b/>
                      <w:bCs/>
                      <w:sz w:val="20"/>
                    </w:rPr>
                    <w:t xml:space="preserve">Общий статус подписи: </w:t>
                  </w:r>
                </w:p>
              </w:tc>
              <w:tc>
                <w:tcPr>
                  <w:tcW w:w="3500" w:type="pct"/>
                  <w:tcMar>
                    <w:top w:w="15" w:type="dxa"/>
                    <w:left w:w="15" w:type="dxa"/>
                    <w:bottom w:w="15" w:type="dxa"/>
                    <w:right w:w="15" w:type="dxa"/>
                  </w:tcMar>
                  <w:hideMark/>
                </w:tcPr>
                <w:p w14:paraId="7D68B0C8" w14:textId="77777777" w:rsidR="00E34B26" w:rsidRDefault="00E34B26">
                  <w:pPr>
                    <w:spacing w:after="100" w:afterAutospacing="1" w:line="199" w:lineRule="auto"/>
                    <w:outlineLvl w:val="7"/>
                    <w:rPr>
                      <w:rFonts w:eastAsia="Times New Roman"/>
                      <w:sz w:val="20"/>
                    </w:rPr>
                  </w:pPr>
                  <w:r>
                    <w:rPr>
                      <w:rFonts w:eastAsia="Times New Roman"/>
                      <w:sz w:val="20"/>
                    </w:rPr>
                    <w:t>Подпись верна</w:t>
                  </w:r>
                </w:p>
              </w:tc>
            </w:tr>
            <w:tr w:rsidR="00E34B26" w14:paraId="6A310878" w14:textId="77777777">
              <w:trPr>
                <w:tblCellSpacing w:w="15" w:type="dxa"/>
              </w:trPr>
              <w:tc>
                <w:tcPr>
                  <w:tcW w:w="0" w:type="auto"/>
                  <w:tcMar>
                    <w:top w:w="15" w:type="dxa"/>
                    <w:left w:w="15" w:type="dxa"/>
                    <w:bottom w:w="15" w:type="dxa"/>
                    <w:right w:w="15" w:type="dxa"/>
                  </w:tcMar>
                  <w:hideMark/>
                </w:tcPr>
                <w:p w14:paraId="6CA4E71E" w14:textId="77777777" w:rsidR="00E34B26" w:rsidRDefault="00E34B26">
                  <w:pPr>
                    <w:spacing w:after="100" w:afterAutospacing="1" w:line="199" w:lineRule="auto"/>
                    <w:outlineLvl w:val="7"/>
                    <w:rPr>
                      <w:rFonts w:eastAsia="Times New Roman"/>
                      <w:sz w:val="20"/>
                    </w:rPr>
                  </w:pPr>
                  <w:r>
                    <w:rPr>
                      <w:rFonts w:eastAsia="Times New Roman"/>
                      <w:b/>
                      <w:bCs/>
                      <w:sz w:val="20"/>
                    </w:rPr>
                    <w:t xml:space="preserve">Сертификат: </w:t>
                  </w:r>
                </w:p>
              </w:tc>
              <w:tc>
                <w:tcPr>
                  <w:tcW w:w="0" w:type="auto"/>
                  <w:tcMar>
                    <w:top w:w="15" w:type="dxa"/>
                    <w:left w:w="15" w:type="dxa"/>
                    <w:bottom w:w="15" w:type="dxa"/>
                    <w:right w:w="15" w:type="dxa"/>
                  </w:tcMar>
                  <w:hideMark/>
                </w:tcPr>
                <w:p w14:paraId="0D434EC1" w14:textId="77777777" w:rsidR="00E34B26" w:rsidRDefault="00E34B26">
                  <w:pPr>
                    <w:spacing w:after="100" w:afterAutospacing="1" w:line="199" w:lineRule="auto"/>
                    <w:outlineLvl w:val="7"/>
                    <w:rPr>
                      <w:rFonts w:eastAsia="Times New Roman"/>
                      <w:sz w:val="20"/>
                    </w:rPr>
                  </w:pPr>
                  <w:r>
                    <w:rPr>
                      <w:rFonts w:eastAsia="Times New Roman"/>
                      <w:sz w:val="20"/>
                    </w:rPr>
                    <w:t>0141B09C00CCAF0882400D11C574100AAC</w:t>
                  </w:r>
                </w:p>
              </w:tc>
            </w:tr>
            <w:tr w:rsidR="00E34B26" w14:paraId="6793F2B8" w14:textId="77777777">
              <w:trPr>
                <w:tblCellSpacing w:w="15" w:type="dxa"/>
              </w:trPr>
              <w:tc>
                <w:tcPr>
                  <w:tcW w:w="0" w:type="auto"/>
                  <w:tcMar>
                    <w:top w:w="15" w:type="dxa"/>
                    <w:left w:w="15" w:type="dxa"/>
                    <w:bottom w:w="15" w:type="dxa"/>
                    <w:right w:w="15" w:type="dxa"/>
                  </w:tcMar>
                  <w:hideMark/>
                </w:tcPr>
                <w:p w14:paraId="761ED2EF" w14:textId="77777777" w:rsidR="00E34B26" w:rsidRDefault="00E34B26">
                  <w:pPr>
                    <w:spacing w:after="100" w:afterAutospacing="1" w:line="199" w:lineRule="auto"/>
                    <w:outlineLvl w:val="7"/>
                    <w:rPr>
                      <w:rFonts w:eastAsia="Times New Roman"/>
                      <w:sz w:val="20"/>
                    </w:rPr>
                  </w:pPr>
                  <w:r>
                    <w:rPr>
                      <w:rFonts w:eastAsia="Times New Roman"/>
                      <w:b/>
                      <w:bCs/>
                      <w:sz w:val="20"/>
                    </w:rPr>
                    <w:lastRenderedPageBreak/>
                    <w:t xml:space="preserve">Владелец: </w:t>
                  </w:r>
                </w:p>
              </w:tc>
              <w:tc>
                <w:tcPr>
                  <w:tcW w:w="0" w:type="auto"/>
                  <w:tcMar>
                    <w:top w:w="15" w:type="dxa"/>
                    <w:left w:w="15" w:type="dxa"/>
                    <w:bottom w:w="15" w:type="dxa"/>
                    <w:right w:w="15" w:type="dxa"/>
                  </w:tcMar>
                  <w:hideMark/>
                </w:tcPr>
                <w:p w14:paraId="178F17E2" w14:textId="77777777" w:rsidR="00E34B26" w:rsidRDefault="00E34B26">
                  <w:pPr>
                    <w:spacing w:after="100" w:afterAutospacing="1" w:line="199" w:lineRule="auto"/>
                    <w:outlineLvl w:val="7"/>
                    <w:rPr>
                      <w:rFonts w:eastAsia="Times New Roman"/>
                      <w:sz w:val="20"/>
                    </w:rPr>
                  </w:pPr>
                  <w:r>
                    <w:rPr>
                      <w:rFonts w:eastAsia="Times New Roman"/>
                      <w:sz w:val="20"/>
                    </w:rPr>
                    <w:t>НИКИТИНА, ИННА ФИЛИППОВНА, ДИРЕКТОР, АНО ПО "ПГТК", АНО ПО "ПГТК", , ,ЧЕРНЫШЕВСКОГО УЛ., Д. 28, , , , ,, Пермь, 59 Пермский край, RU, 590299113400, 1115900002350, 04512589650, 5904988425</w:t>
                  </w:r>
                </w:p>
              </w:tc>
            </w:tr>
            <w:tr w:rsidR="00E34B26" w14:paraId="69522B1E" w14:textId="77777777">
              <w:trPr>
                <w:tblCellSpacing w:w="15" w:type="dxa"/>
              </w:trPr>
              <w:tc>
                <w:tcPr>
                  <w:tcW w:w="0" w:type="auto"/>
                  <w:tcMar>
                    <w:top w:w="15" w:type="dxa"/>
                    <w:left w:w="15" w:type="dxa"/>
                    <w:bottom w:w="15" w:type="dxa"/>
                    <w:right w:w="15" w:type="dxa"/>
                  </w:tcMar>
                  <w:hideMark/>
                </w:tcPr>
                <w:p w14:paraId="31D370D5" w14:textId="77777777" w:rsidR="00E34B26" w:rsidRDefault="00E34B26">
                  <w:pPr>
                    <w:spacing w:after="100" w:afterAutospacing="1" w:line="199" w:lineRule="auto"/>
                    <w:outlineLvl w:val="7"/>
                    <w:rPr>
                      <w:rFonts w:eastAsia="Times New Roman"/>
                      <w:sz w:val="20"/>
                    </w:rPr>
                  </w:pPr>
                  <w:r>
                    <w:rPr>
                      <w:rFonts w:eastAsia="Times New Roman"/>
                      <w:b/>
                      <w:bCs/>
                      <w:sz w:val="20"/>
                    </w:rPr>
                    <w:t xml:space="preserve">Издатель: </w:t>
                  </w:r>
                </w:p>
              </w:tc>
              <w:tc>
                <w:tcPr>
                  <w:tcW w:w="0" w:type="auto"/>
                  <w:tcMar>
                    <w:top w:w="15" w:type="dxa"/>
                    <w:left w:w="15" w:type="dxa"/>
                    <w:bottom w:w="15" w:type="dxa"/>
                    <w:right w:w="15" w:type="dxa"/>
                  </w:tcMar>
                  <w:hideMark/>
                </w:tcPr>
                <w:p w14:paraId="179C7C1D" w14:textId="77777777" w:rsidR="00E34B26" w:rsidRDefault="00E34B26">
                  <w:pPr>
                    <w:spacing w:after="100" w:afterAutospacing="1" w:line="199" w:lineRule="auto"/>
                    <w:outlineLvl w:val="7"/>
                    <w:rPr>
                      <w:rFonts w:eastAsia="Times New Roman"/>
                      <w:sz w:val="20"/>
                    </w:rPr>
                  </w:pPr>
                  <w:r>
                    <w:rPr>
                      <w:rFonts w:eastAsia="Times New Roman"/>
                      <w:sz w:val="20"/>
                    </w:rPr>
                    <w:t>Федеральная налоговая служба, Федеральная налоговая служба, ул. Неглинная, д. 23, г. Москва, 77 Москва, RU, 1047707030513, uc@tax.gov.ru, 7707329152</w:t>
                  </w:r>
                </w:p>
              </w:tc>
            </w:tr>
            <w:tr w:rsidR="00E34B26" w14:paraId="3F06EF5D" w14:textId="77777777">
              <w:trPr>
                <w:tblCellSpacing w:w="15" w:type="dxa"/>
              </w:trPr>
              <w:tc>
                <w:tcPr>
                  <w:tcW w:w="0" w:type="auto"/>
                  <w:tcMar>
                    <w:top w:w="15" w:type="dxa"/>
                    <w:left w:w="15" w:type="dxa"/>
                    <w:bottom w:w="15" w:type="dxa"/>
                    <w:right w:w="15" w:type="dxa"/>
                  </w:tcMar>
                  <w:hideMark/>
                </w:tcPr>
                <w:p w14:paraId="104CFBC9" w14:textId="77777777" w:rsidR="00E34B26" w:rsidRDefault="00E34B26">
                  <w:pPr>
                    <w:spacing w:after="100" w:afterAutospacing="1" w:line="199" w:lineRule="auto"/>
                    <w:outlineLvl w:val="7"/>
                    <w:rPr>
                      <w:rFonts w:eastAsia="Times New Roman"/>
                      <w:sz w:val="20"/>
                    </w:rPr>
                  </w:pPr>
                  <w:r>
                    <w:rPr>
                      <w:rFonts w:eastAsia="Times New Roman"/>
                      <w:b/>
                      <w:bCs/>
                      <w:sz w:val="20"/>
                    </w:rPr>
                    <w:t xml:space="preserve">Срок действия: </w:t>
                  </w:r>
                </w:p>
              </w:tc>
              <w:tc>
                <w:tcPr>
                  <w:tcW w:w="0" w:type="auto"/>
                  <w:tcMar>
                    <w:top w:w="15" w:type="dxa"/>
                    <w:left w:w="15" w:type="dxa"/>
                    <w:bottom w:w="15" w:type="dxa"/>
                    <w:right w:w="15" w:type="dxa"/>
                  </w:tcMar>
                  <w:hideMark/>
                </w:tcPr>
                <w:p w14:paraId="74641858" w14:textId="77777777" w:rsidR="00E34B26" w:rsidRDefault="00E34B26">
                  <w:pPr>
                    <w:spacing w:after="100" w:afterAutospacing="1" w:line="199" w:lineRule="auto"/>
                    <w:outlineLvl w:val="7"/>
                    <w:rPr>
                      <w:rFonts w:eastAsia="Times New Roman"/>
                      <w:sz w:val="20"/>
                    </w:rPr>
                  </w:pPr>
                  <w:r>
                    <w:rPr>
                      <w:rFonts w:eastAsia="Times New Roman"/>
                      <w:sz w:val="20"/>
                    </w:rPr>
                    <w:t>Действителен с: 21.03.2023 14:20:29 UTC+05</w:t>
                  </w:r>
                  <w:r>
                    <w:rPr>
                      <w:rFonts w:eastAsia="Times New Roman"/>
                      <w:sz w:val="20"/>
                    </w:rPr>
                    <w:br/>
                    <w:t>Действителен до: 21.06.2024 14:30:29 UTC+05</w:t>
                  </w:r>
                </w:p>
              </w:tc>
            </w:tr>
            <w:tr w:rsidR="00E34B26" w14:paraId="0DDAA1D2" w14:textId="77777777">
              <w:trPr>
                <w:tblCellSpacing w:w="15" w:type="dxa"/>
              </w:trPr>
              <w:tc>
                <w:tcPr>
                  <w:tcW w:w="1250" w:type="pct"/>
                  <w:tcMar>
                    <w:top w:w="15" w:type="dxa"/>
                    <w:left w:w="15" w:type="dxa"/>
                    <w:bottom w:w="15" w:type="dxa"/>
                    <w:right w:w="15" w:type="dxa"/>
                  </w:tcMar>
                  <w:hideMark/>
                </w:tcPr>
                <w:p w14:paraId="0819A552" w14:textId="77777777" w:rsidR="00E34B26" w:rsidRDefault="00E34B26">
                  <w:pPr>
                    <w:spacing w:after="100" w:afterAutospacing="1" w:line="199" w:lineRule="auto"/>
                    <w:outlineLvl w:val="7"/>
                    <w:rPr>
                      <w:rFonts w:eastAsia="Times New Roman"/>
                      <w:sz w:val="20"/>
                    </w:rPr>
                  </w:pPr>
                  <w:r>
                    <w:rPr>
                      <w:rFonts w:eastAsia="Times New Roman"/>
                      <w:b/>
                      <w:bCs/>
                      <w:sz w:val="20"/>
                    </w:rPr>
                    <w:t xml:space="preserve">Дата и время создания ЭП: </w:t>
                  </w:r>
                </w:p>
              </w:tc>
              <w:tc>
                <w:tcPr>
                  <w:tcW w:w="3750" w:type="pct"/>
                  <w:tcMar>
                    <w:top w:w="15" w:type="dxa"/>
                    <w:left w:w="15" w:type="dxa"/>
                    <w:bottom w:w="15" w:type="dxa"/>
                    <w:right w:w="15" w:type="dxa"/>
                  </w:tcMar>
                  <w:hideMark/>
                </w:tcPr>
                <w:p w14:paraId="5AE7E8CB" w14:textId="77777777" w:rsidR="00E34B26" w:rsidRDefault="00E34B26">
                  <w:pPr>
                    <w:spacing w:after="100" w:afterAutospacing="1" w:line="199" w:lineRule="auto"/>
                    <w:outlineLvl w:val="7"/>
                    <w:rPr>
                      <w:rFonts w:eastAsia="Times New Roman"/>
                      <w:sz w:val="20"/>
                    </w:rPr>
                  </w:pPr>
                  <w:r>
                    <w:rPr>
                      <w:rFonts w:eastAsia="Times New Roman"/>
                      <w:sz w:val="20"/>
                    </w:rPr>
                    <w:t>19.10.2023 15:14:11 UTC+05</w:t>
                  </w:r>
                </w:p>
              </w:tc>
            </w:tr>
          </w:tbl>
          <w:p w14:paraId="177EA240" w14:textId="77777777" w:rsidR="00E34B26" w:rsidRDefault="00E34B26">
            <w:pPr>
              <w:rPr>
                <w:rFonts w:eastAsia="Times New Roman"/>
                <w:sz w:val="20"/>
                <w:szCs w:val="20"/>
              </w:rPr>
            </w:pPr>
          </w:p>
        </w:tc>
      </w:tr>
    </w:tbl>
    <w:p w14:paraId="0F2DC648" w14:textId="77777777" w:rsidR="00E34B26" w:rsidRDefault="00E34B26" w:rsidP="00E34B26">
      <w:pPr>
        <w:spacing w:after="100" w:afterAutospacing="1" w:line="199" w:lineRule="auto"/>
        <w:outlineLvl w:val="7"/>
        <w:rPr>
          <w:rFonts w:eastAsia="Times New Roman"/>
          <w:sz w:val="20"/>
          <w:szCs w:val="24"/>
        </w:rPr>
      </w:pPr>
    </w:p>
    <w:p w14:paraId="368B0A91" w14:textId="3314C0C6" w:rsidR="00213D74" w:rsidRPr="00FF7AC5" w:rsidRDefault="00213D74" w:rsidP="00E34B26">
      <w:pPr>
        <w:rPr>
          <w:rFonts w:ascii="Times New Roman" w:hAnsi="Times New Roman" w:cs="Times New Roman"/>
          <w:sz w:val="28"/>
          <w:szCs w:val="28"/>
        </w:rPr>
      </w:pPr>
    </w:p>
    <w:sectPr w:rsidR="00213D74" w:rsidRPr="00FF7AC5" w:rsidSect="00486295">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82CC2" w14:textId="77777777" w:rsidR="00FD33AF" w:rsidRDefault="00FD33AF" w:rsidP="00E34B26">
      <w:r>
        <w:separator/>
      </w:r>
    </w:p>
  </w:endnote>
  <w:endnote w:type="continuationSeparator" w:id="0">
    <w:p w14:paraId="59F2072F" w14:textId="77777777" w:rsidR="00FD33AF" w:rsidRDefault="00FD33AF" w:rsidP="00E34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61F51" w14:textId="77777777" w:rsidR="00E34B26" w:rsidRDefault="00E34B2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BCC65" w14:textId="77777777" w:rsidR="00E34B26" w:rsidRDefault="00E34B2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77A39" w14:textId="77777777" w:rsidR="00E34B26" w:rsidRDefault="00E34B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FE3E1" w14:textId="77777777" w:rsidR="00FD33AF" w:rsidRDefault="00FD33AF" w:rsidP="00E34B26">
      <w:r>
        <w:separator/>
      </w:r>
    </w:p>
  </w:footnote>
  <w:footnote w:type="continuationSeparator" w:id="0">
    <w:p w14:paraId="2B407662" w14:textId="77777777" w:rsidR="00FD33AF" w:rsidRDefault="00FD33AF" w:rsidP="00E34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6545D" w14:textId="77777777" w:rsidR="00E34B26" w:rsidRDefault="00E34B2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C050E" w14:textId="18CB739C" w:rsidR="00E34B26" w:rsidRDefault="00E34B26">
    <w:pPr>
      <w:pStyle w:val="a3"/>
    </w:pPr>
    <w:r>
      <w:t>Документ подписан электронной подписью.</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CFB93" w14:textId="77777777" w:rsidR="00E34B26" w:rsidRDefault="00E34B2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AC5"/>
    <w:rsid w:val="000069DC"/>
    <w:rsid w:val="00036EC1"/>
    <w:rsid w:val="00050571"/>
    <w:rsid w:val="000565C4"/>
    <w:rsid w:val="000776F6"/>
    <w:rsid w:val="00092572"/>
    <w:rsid w:val="000B0239"/>
    <w:rsid w:val="000C3BD3"/>
    <w:rsid w:val="00163878"/>
    <w:rsid w:val="00174024"/>
    <w:rsid w:val="00191CF0"/>
    <w:rsid w:val="001C5A3C"/>
    <w:rsid w:val="001E3142"/>
    <w:rsid w:val="00213D74"/>
    <w:rsid w:val="00216BBA"/>
    <w:rsid w:val="002319BA"/>
    <w:rsid w:val="0028115A"/>
    <w:rsid w:val="002A16BD"/>
    <w:rsid w:val="002A5728"/>
    <w:rsid w:val="00344770"/>
    <w:rsid w:val="00386436"/>
    <w:rsid w:val="003C1609"/>
    <w:rsid w:val="00426937"/>
    <w:rsid w:val="00447F5F"/>
    <w:rsid w:val="00460AD9"/>
    <w:rsid w:val="00463B38"/>
    <w:rsid w:val="004652B8"/>
    <w:rsid w:val="00483AC7"/>
    <w:rsid w:val="00486295"/>
    <w:rsid w:val="00496681"/>
    <w:rsid w:val="004C1960"/>
    <w:rsid w:val="004C36FB"/>
    <w:rsid w:val="004C38F2"/>
    <w:rsid w:val="005039D2"/>
    <w:rsid w:val="0050755B"/>
    <w:rsid w:val="00521BA5"/>
    <w:rsid w:val="00593534"/>
    <w:rsid w:val="005E3279"/>
    <w:rsid w:val="00613588"/>
    <w:rsid w:val="00622D6E"/>
    <w:rsid w:val="00642BE9"/>
    <w:rsid w:val="006660C0"/>
    <w:rsid w:val="00677FFA"/>
    <w:rsid w:val="006A4824"/>
    <w:rsid w:val="006A5F61"/>
    <w:rsid w:val="006F6F16"/>
    <w:rsid w:val="007025EA"/>
    <w:rsid w:val="00711DC5"/>
    <w:rsid w:val="00713D81"/>
    <w:rsid w:val="00720B73"/>
    <w:rsid w:val="00774613"/>
    <w:rsid w:val="007854DD"/>
    <w:rsid w:val="007A235D"/>
    <w:rsid w:val="00817314"/>
    <w:rsid w:val="00846754"/>
    <w:rsid w:val="00861CB0"/>
    <w:rsid w:val="008624AA"/>
    <w:rsid w:val="00885773"/>
    <w:rsid w:val="008B5833"/>
    <w:rsid w:val="008D259E"/>
    <w:rsid w:val="00904A6C"/>
    <w:rsid w:val="0090605F"/>
    <w:rsid w:val="00920E11"/>
    <w:rsid w:val="009275BE"/>
    <w:rsid w:val="009528D9"/>
    <w:rsid w:val="00982CBF"/>
    <w:rsid w:val="00985517"/>
    <w:rsid w:val="009942DE"/>
    <w:rsid w:val="009E711D"/>
    <w:rsid w:val="00A138FA"/>
    <w:rsid w:val="00A4540D"/>
    <w:rsid w:val="00A66436"/>
    <w:rsid w:val="00AB2E6B"/>
    <w:rsid w:val="00AF3FFE"/>
    <w:rsid w:val="00B175FA"/>
    <w:rsid w:val="00B305DE"/>
    <w:rsid w:val="00B30E1B"/>
    <w:rsid w:val="00BB3585"/>
    <w:rsid w:val="00CE75BB"/>
    <w:rsid w:val="00D035F9"/>
    <w:rsid w:val="00D2048C"/>
    <w:rsid w:val="00D431F6"/>
    <w:rsid w:val="00D45139"/>
    <w:rsid w:val="00D7518E"/>
    <w:rsid w:val="00D77851"/>
    <w:rsid w:val="00DA4978"/>
    <w:rsid w:val="00DE137C"/>
    <w:rsid w:val="00DE2D25"/>
    <w:rsid w:val="00DE5F0E"/>
    <w:rsid w:val="00E04A71"/>
    <w:rsid w:val="00E06550"/>
    <w:rsid w:val="00E34B26"/>
    <w:rsid w:val="00E4139A"/>
    <w:rsid w:val="00EC7C48"/>
    <w:rsid w:val="00EE7C5B"/>
    <w:rsid w:val="00F014E6"/>
    <w:rsid w:val="00F14207"/>
    <w:rsid w:val="00F20DE5"/>
    <w:rsid w:val="00F245A0"/>
    <w:rsid w:val="00F64BEE"/>
    <w:rsid w:val="00F666B8"/>
    <w:rsid w:val="00F8205E"/>
    <w:rsid w:val="00F94B71"/>
    <w:rsid w:val="00FA0517"/>
    <w:rsid w:val="00FC5793"/>
    <w:rsid w:val="00FD33AF"/>
    <w:rsid w:val="00FF7A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AA680"/>
  <w15:docId w15:val="{CDDFCEC8-E986-449A-A7BD-5469926AA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7AC5"/>
  </w:style>
  <w:style w:type="paragraph" w:styleId="2">
    <w:name w:val="heading 2"/>
    <w:basedOn w:val="a"/>
    <w:next w:val="a"/>
    <w:link w:val="20"/>
    <w:uiPriority w:val="9"/>
    <w:qFormat/>
    <w:rsid w:val="00D7518E"/>
    <w:pPr>
      <w:keepNext/>
      <w:spacing w:before="240" w:after="60"/>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7518E"/>
    <w:rPr>
      <w:rFonts w:ascii="Cambria" w:eastAsia="Times New Roman" w:hAnsi="Cambria" w:cs="Times New Roman"/>
      <w:b/>
      <w:bCs/>
      <w:i/>
      <w:iCs/>
      <w:sz w:val="28"/>
      <w:szCs w:val="28"/>
      <w:lang w:eastAsia="ru-RU"/>
    </w:rPr>
  </w:style>
  <w:style w:type="paragraph" w:customStyle="1" w:styleId="ConsPlusNormal">
    <w:name w:val="ConsPlusNormal"/>
    <w:rsid w:val="00F245A0"/>
    <w:pPr>
      <w:widowControl w:val="0"/>
      <w:autoSpaceDE w:val="0"/>
      <w:autoSpaceDN w:val="0"/>
      <w:adjustRightInd w:val="0"/>
    </w:pPr>
    <w:rPr>
      <w:rFonts w:ascii="Times New Roman" w:eastAsiaTheme="minorEastAsia" w:hAnsi="Times New Roman" w:cs="Times New Roman"/>
      <w:sz w:val="24"/>
      <w:szCs w:val="24"/>
      <w:lang w:eastAsia="ru-RU"/>
    </w:rPr>
  </w:style>
  <w:style w:type="character" w:customStyle="1" w:styleId="21">
    <w:name w:val="Основной текст (2)_"/>
    <w:link w:val="22"/>
    <w:rsid w:val="002319BA"/>
    <w:rPr>
      <w:shd w:val="clear" w:color="auto" w:fill="FFFFFF"/>
    </w:rPr>
  </w:style>
  <w:style w:type="paragraph" w:customStyle="1" w:styleId="22">
    <w:name w:val="Основной текст (2)"/>
    <w:basedOn w:val="a"/>
    <w:link w:val="21"/>
    <w:rsid w:val="002319BA"/>
    <w:pPr>
      <w:widowControl w:val="0"/>
      <w:shd w:val="clear" w:color="auto" w:fill="FFFFFF"/>
      <w:spacing w:before="360" w:after="240" w:line="274" w:lineRule="exact"/>
      <w:jc w:val="both"/>
    </w:pPr>
  </w:style>
  <w:style w:type="character" w:customStyle="1" w:styleId="2Exact">
    <w:name w:val="Основной текст (2) Exact"/>
    <w:rsid w:val="002319BA"/>
    <w:rPr>
      <w:rFonts w:ascii="Times New Roman" w:eastAsia="Times New Roman" w:hAnsi="Times New Roman" w:cs="Times New Roman" w:hint="default"/>
      <w:b w:val="0"/>
      <w:bCs w:val="0"/>
      <w:i w:val="0"/>
      <w:iCs w:val="0"/>
      <w:smallCaps w:val="0"/>
      <w:strike w:val="0"/>
      <w:dstrike w:val="0"/>
      <w:u w:val="none"/>
      <w:effect w:val="none"/>
    </w:rPr>
  </w:style>
  <w:style w:type="paragraph" w:styleId="a3">
    <w:name w:val="header"/>
    <w:basedOn w:val="a"/>
    <w:link w:val="a4"/>
    <w:uiPriority w:val="99"/>
    <w:unhideWhenUsed/>
    <w:rsid w:val="00E34B26"/>
    <w:pPr>
      <w:tabs>
        <w:tab w:val="center" w:pos="4677"/>
        <w:tab w:val="right" w:pos="9355"/>
      </w:tabs>
    </w:pPr>
  </w:style>
  <w:style w:type="character" w:customStyle="1" w:styleId="a4">
    <w:name w:val="Верхний колонтитул Знак"/>
    <w:basedOn w:val="a0"/>
    <w:link w:val="a3"/>
    <w:uiPriority w:val="99"/>
    <w:rsid w:val="00E34B26"/>
  </w:style>
  <w:style w:type="paragraph" w:styleId="a5">
    <w:name w:val="footer"/>
    <w:basedOn w:val="a"/>
    <w:link w:val="a6"/>
    <w:uiPriority w:val="99"/>
    <w:unhideWhenUsed/>
    <w:rsid w:val="00E34B26"/>
    <w:pPr>
      <w:tabs>
        <w:tab w:val="center" w:pos="4677"/>
        <w:tab w:val="right" w:pos="9355"/>
      </w:tabs>
    </w:pPr>
  </w:style>
  <w:style w:type="character" w:customStyle="1" w:styleId="a6">
    <w:name w:val="Нижний колонтитул Знак"/>
    <w:basedOn w:val="a0"/>
    <w:link w:val="a5"/>
    <w:uiPriority w:val="99"/>
    <w:rsid w:val="00E34B26"/>
  </w:style>
  <w:style w:type="paragraph" w:styleId="a7">
    <w:name w:val="Normal (Web)"/>
    <w:basedOn w:val="a"/>
    <w:uiPriority w:val="99"/>
    <w:semiHidden/>
    <w:unhideWhenUsed/>
    <w:rsid w:val="00E34B26"/>
    <w:pPr>
      <w:spacing w:before="100" w:beforeAutospacing="1" w:after="100" w:afterAutospacing="1"/>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9614">
      <w:bodyDiv w:val="1"/>
      <w:marLeft w:val="0"/>
      <w:marRight w:val="0"/>
      <w:marTop w:val="0"/>
      <w:marBottom w:val="0"/>
      <w:divBdr>
        <w:top w:val="none" w:sz="0" w:space="0" w:color="auto"/>
        <w:left w:val="none" w:sz="0" w:space="0" w:color="auto"/>
        <w:bottom w:val="none" w:sz="0" w:space="0" w:color="auto"/>
        <w:right w:val="none" w:sz="0" w:space="0" w:color="auto"/>
      </w:divBdr>
    </w:div>
    <w:div w:id="91142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Users\PC\AppData\Local\Temp\logo.p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656AD-75CD-4A47-AF1F-594C40DB0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2223</Words>
  <Characters>12675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PC</cp:lastModifiedBy>
  <cp:revision>2</cp:revision>
  <dcterms:created xsi:type="dcterms:W3CDTF">2023-10-19T10:35:00Z</dcterms:created>
  <dcterms:modified xsi:type="dcterms:W3CDTF">2023-10-19T10:35:00Z</dcterms:modified>
</cp:coreProperties>
</file>